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B6" w:rsidRDefault="00A66DDA">
      <w:pPr>
        <w:spacing w:before="3" w:after="0" w:line="200" w:lineRule="exact"/>
        <w:rPr>
          <w:sz w:val="20"/>
          <w:szCs w:val="20"/>
        </w:rPr>
      </w:pPr>
      <w:r w:rsidRPr="00A66D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602.1pt;margin-top:4.85pt;width:74.6pt;height:81.2pt;z-index:-251658752;mso-position-horizontal-relative:page">
            <v:imagedata r:id="rId8" o:title=""/>
            <w10:wrap anchorx="page"/>
          </v:shape>
        </w:pict>
      </w:r>
      <w:r w:rsidR="00902D90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6081809</wp:posOffset>
            </wp:positionH>
            <wp:positionV relativeFrom="paragraph">
              <wp:posOffset>-26504</wp:posOffset>
            </wp:positionV>
            <wp:extent cx="1086182" cy="1121134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724" r="2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12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AB6" w:rsidRDefault="00DE0AB6">
      <w:pPr>
        <w:spacing w:after="0"/>
        <w:sectPr w:rsidR="00DE0AB6">
          <w:type w:val="continuous"/>
          <w:pgSz w:w="15840" w:h="12240" w:orient="landscape"/>
          <w:pgMar w:top="480" w:right="540" w:bottom="280" w:left="620" w:header="720" w:footer="720" w:gutter="0"/>
          <w:cols w:space="720"/>
        </w:sectPr>
      </w:pPr>
    </w:p>
    <w:p w:rsidR="00DE0AB6" w:rsidRDefault="007A4D62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M /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eer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</w:rPr>
        <w:t>uppo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</w:rPr>
        <w:t xml:space="preserve">LP </w:t>
      </w:r>
      <w:r w:rsidR="004D792D">
        <w:rPr>
          <w:rFonts w:ascii="Arial" w:eastAsia="Arial" w:hAnsi="Arial" w:cs="Arial"/>
          <w:b/>
          <w:bCs/>
          <w:spacing w:val="-1"/>
        </w:rPr>
        <w:t>with Resiliency</w:t>
      </w:r>
    </w:p>
    <w:p w:rsidR="00DE0AB6" w:rsidRDefault="007A4D62">
      <w:pPr>
        <w:tabs>
          <w:tab w:val="left" w:pos="820"/>
        </w:tabs>
        <w:spacing w:before="75" w:after="0" w:line="240" w:lineRule="auto"/>
        <w:ind w:left="820" w:right="-48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heal and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peer suppo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eer 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al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"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up.</w:t>
      </w:r>
    </w:p>
    <w:p w:rsidR="00DE0AB6" w:rsidRDefault="007A4D62">
      <w:pPr>
        <w:spacing w:before="2" w:after="0" w:line="254" w:lineRule="exact"/>
        <w:ind w:left="820" w:right="7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not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ut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</w:p>
    <w:p w:rsidR="00DE0AB6" w:rsidRDefault="007A4D62">
      <w:pPr>
        <w:spacing w:after="0" w:line="245" w:lineRule="exact"/>
        <w:ind w:left="82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proofErr w:type="gramEnd"/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:rsidR="00DE0AB6" w:rsidRDefault="007A4D62">
      <w:pPr>
        <w:tabs>
          <w:tab w:val="left" w:pos="820"/>
        </w:tabs>
        <w:spacing w:before="13" w:after="0" w:line="240" w:lineRule="auto"/>
        <w:ind w:left="820" w:right="-58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CAP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eer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- 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suppo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peer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suppo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CAP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ust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eed.</w:t>
      </w:r>
    </w:p>
    <w:p w:rsidR="00DE0AB6" w:rsidRDefault="007A4D62">
      <w:pPr>
        <w:tabs>
          <w:tab w:val="left" w:pos="820"/>
        </w:tabs>
        <w:spacing w:before="15" w:after="0" w:line="239" w:lineRule="auto"/>
        <w:ind w:left="820" w:right="24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peop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uppo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beca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eans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h.</w:t>
      </w:r>
    </w:p>
    <w:p w:rsidR="00DE0AB6" w:rsidRDefault="007A4D62">
      <w:pPr>
        <w:tabs>
          <w:tab w:val="left" w:pos="820"/>
        </w:tabs>
        <w:spacing w:before="13" w:after="0" w:line="240" w:lineRule="auto"/>
        <w:ind w:left="820" w:right="503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heal and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choose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ot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k) about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a.</w:t>
      </w:r>
      <w:r w:rsidR="00D90FCB">
        <w:rPr>
          <w:rFonts w:ascii="Arial" w:eastAsia="Arial" w:hAnsi="Arial" w:cs="Arial"/>
        </w:rPr>
        <w:t xml:space="preserve"> </w:t>
      </w:r>
    </w:p>
    <w:p w:rsidR="00DE0AB6" w:rsidRDefault="007A4D62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eques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24x7)</w:t>
      </w:r>
    </w:p>
    <w:p w:rsidR="00DE0AB6" w:rsidRDefault="007A4D62" w:rsidP="00071D98">
      <w:pPr>
        <w:tabs>
          <w:tab w:val="left" w:pos="820"/>
        </w:tabs>
        <w:spacing w:before="73" w:after="0" w:line="239" w:lineRule="auto"/>
        <w:ind w:left="820" w:right="14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ke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sp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ak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cal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ress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ana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 xml:space="preserve">ement /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eer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upp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 xml:space="preserve">of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d, 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R 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P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onal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pe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at 888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-3"/>
        </w:rPr>
        <w:t>1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1812 ext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300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24x</w:t>
      </w:r>
      <w:r>
        <w:rPr>
          <w:rFonts w:ascii="Arial" w:eastAsia="Arial" w:hAnsi="Arial" w:cs="Arial"/>
          <w:b/>
          <w:bCs/>
          <w:spacing w:val="-3"/>
        </w:rPr>
        <w:t>7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ho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il</w:t>
      </w:r>
      <w:r>
        <w:rPr>
          <w:rFonts w:ascii="Arial" w:eastAsia="Arial" w:hAnsi="Arial" w:cs="Arial"/>
          <w:b/>
          <w:bCs/>
        </w:rPr>
        <w:t>l coord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 appropr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hat 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 xml:space="preserve">est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need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say</w:t>
      </w:r>
      <w:r w:rsidR="00071D98">
        <w:rPr>
          <w:rFonts w:ascii="Arial" w:eastAsia="Arial" w:hAnsi="Arial" w:cs="Arial"/>
          <w:b/>
          <w:bCs/>
        </w:rPr>
        <w:t xml:space="preserve"> that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eam.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don</w:t>
      </w:r>
      <w:r>
        <w:rPr>
          <w:rFonts w:ascii="Arial" w:eastAsia="Arial" w:hAnsi="Arial" w:cs="Arial"/>
          <w:b/>
          <w:bCs/>
          <w:spacing w:val="-1"/>
        </w:rPr>
        <w:t>’</w:t>
      </w:r>
      <w:r>
        <w:rPr>
          <w:rFonts w:ascii="Arial" w:eastAsia="Arial" w:hAnsi="Arial" w:cs="Arial"/>
          <w:b/>
          <w:bCs/>
        </w:rPr>
        <w:t>t need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="004D792D">
        <w:rPr>
          <w:rFonts w:ascii="Arial" w:eastAsia="Arial" w:hAnsi="Arial" w:cs="Arial"/>
          <w:b/>
          <w:bCs/>
          <w:spacing w:val="-2"/>
        </w:rPr>
        <w:t xml:space="preserve">anyone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5"/>
        </w:rPr>
        <w:t>y</w:t>
      </w:r>
      <w:r w:rsidR="004D792D">
        <w:rPr>
          <w:rFonts w:ascii="Arial" w:eastAsia="Arial" w:hAnsi="Arial" w:cs="Arial"/>
          <w:b/>
          <w:bCs/>
          <w:spacing w:val="-5"/>
        </w:rPr>
        <w:t xml:space="preserve"> you want to talk</w:t>
      </w:r>
      <w:r>
        <w:rPr>
          <w:rFonts w:ascii="Arial" w:eastAsia="Arial" w:hAnsi="Arial" w:cs="Arial"/>
          <w:b/>
          <w:bCs/>
        </w:rPr>
        <w:t>.</w:t>
      </w:r>
    </w:p>
    <w:p w:rsidR="00DE0AB6" w:rsidRDefault="007A4D62">
      <w:pPr>
        <w:tabs>
          <w:tab w:val="left" w:pos="820"/>
        </w:tabs>
        <w:spacing w:before="76" w:after="0" w:line="252" w:lineRule="exact"/>
        <w:ind w:left="821" w:right="416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</w:rPr>
        <w:t xml:space="preserve">ant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speak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den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de phone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coach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if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</w:p>
    <w:p w:rsidR="00DE0AB6" w:rsidRDefault="007A4D62">
      <w:pPr>
        <w:spacing w:after="0" w:line="251" w:lineRule="exact"/>
        <w:ind w:left="82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800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27</w:t>
      </w:r>
      <w:r>
        <w:rPr>
          <w:rFonts w:ascii="Arial" w:eastAsia="Arial" w:hAnsi="Arial" w:cs="Arial"/>
          <w:b/>
          <w:bCs/>
          <w:spacing w:val="-3"/>
        </w:rPr>
        <w:t>3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8266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x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ree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83825</w:t>
      </w:r>
      <w:r>
        <w:rPr>
          <w:rFonts w:ascii="Arial" w:eastAsia="Arial" w:hAnsi="Arial" w:cs="Arial"/>
          <w:b/>
          <w:bCs/>
          <w:spacing w:val="-2"/>
        </w:rPr>
        <w:t>5</w:t>
      </w:r>
      <w:r>
        <w:rPr>
          <w:rFonts w:ascii="Arial" w:eastAsia="Arial" w:hAnsi="Arial" w:cs="Arial"/>
          <w:b/>
          <w:bCs/>
        </w:rPr>
        <w:t>.</w:t>
      </w:r>
      <w:proofErr w:type="gramEnd"/>
    </w:p>
    <w:p w:rsidR="00DE0AB6" w:rsidRDefault="00DE0AB6">
      <w:pPr>
        <w:spacing w:before="1" w:after="0" w:line="170" w:lineRule="exact"/>
        <w:rPr>
          <w:sz w:val="17"/>
          <w:szCs w:val="17"/>
        </w:rPr>
      </w:pPr>
    </w:p>
    <w:p w:rsidR="00DE0AB6" w:rsidRDefault="00DE0AB6">
      <w:pPr>
        <w:spacing w:after="0" w:line="200" w:lineRule="exact"/>
        <w:rPr>
          <w:sz w:val="20"/>
          <w:szCs w:val="20"/>
        </w:rPr>
      </w:pPr>
    </w:p>
    <w:p w:rsidR="00DE0AB6" w:rsidRPr="00DF7A6E" w:rsidRDefault="00A66DDA">
      <w:pPr>
        <w:spacing w:after="0" w:line="240" w:lineRule="auto"/>
        <w:ind w:left="821" w:right="-3"/>
        <w:rPr>
          <w:rFonts w:ascii="Arial" w:eastAsia="Arial" w:hAnsi="Arial" w:cs="Arial"/>
          <w:sz w:val="20"/>
          <w:szCs w:val="20"/>
        </w:rPr>
      </w:pPr>
      <w:r w:rsidRPr="00A66DDA">
        <w:rPr>
          <w:rFonts w:ascii="Arial" w:eastAsia="Arial" w:hAnsi="Arial" w:cs="Arial"/>
          <w:b/>
          <w:bCs/>
          <w:noProof/>
          <w:spacing w:val="-2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15.95pt;margin-top:52.6pt;width:20.6pt;height:21.65pt;z-index:251668992;mso-width-relative:margin;mso-height-relative:margin" fillcolor="#bfbfbf [2412]">
            <v:textbox>
              <w:txbxContent>
                <w:p w:rsidR="00D90FCB" w:rsidRDefault="00D90FCB" w:rsidP="00F925D4">
                  <w:r>
                    <w:t>4</w:t>
                  </w:r>
                </w:p>
              </w:txbxContent>
            </v:textbox>
          </v:shape>
        </w:pict>
      </w:r>
      <w:r w:rsidR="007A4D62" w:rsidRPr="00DF7A6E"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>h</w:t>
      </w:r>
      <w:r w:rsidR="007A4D62" w:rsidRPr="00DF7A6E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>s</w:t>
      </w:r>
      <w:r w:rsidR="007A4D62" w:rsidRPr="00DF7A6E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 xml:space="preserve">document </w:t>
      </w:r>
      <w:r w:rsidR="00DF7A6E" w:rsidRPr="00DF7A6E">
        <w:rPr>
          <w:rFonts w:ascii="Arial" w:eastAsia="Arial" w:hAnsi="Arial" w:cs="Arial"/>
          <w:b/>
          <w:bCs/>
          <w:sz w:val="20"/>
          <w:szCs w:val="20"/>
        </w:rPr>
        <w:t xml:space="preserve">or the accompanying presentation found on </w:t>
      </w:r>
      <w:r w:rsidR="002D7C3A">
        <w:rPr>
          <w:rFonts w:ascii="Arial" w:eastAsia="Arial" w:hAnsi="Arial" w:cs="Arial"/>
          <w:b/>
          <w:bCs/>
          <w:sz w:val="20"/>
          <w:szCs w:val="20"/>
        </w:rPr>
        <w:t xml:space="preserve">the CAP Safety website 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>may</w:t>
      </w:r>
      <w:r w:rsidR="007A4D62" w:rsidRPr="00DF7A6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>be</w:t>
      </w:r>
      <w:r w:rsidR="007A4D62" w:rsidRPr="00DF7A6E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>used</w:t>
      </w:r>
      <w:r w:rsidR="007A4D62" w:rsidRPr="00DF7A6E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>by</w:t>
      </w:r>
      <w:r w:rsidR="007A4D62" w:rsidRPr="00DF7A6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7A4D62" w:rsidRPr="00DF7A6E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7A4D62" w:rsidRPr="00DF7A6E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="007A4D62" w:rsidRPr="00DF7A6E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7A4D62" w:rsidRPr="00DF7A6E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 w:rsidR="007A4D62" w:rsidRPr="00DF7A6E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>ed</w:t>
      </w:r>
      <w:r w:rsidR="007A4D62" w:rsidRPr="00DF7A6E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>c</w:t>
      </w:r>
      <w:r w:rsidR="007A4D62" w:rsidRPr="00DF7A6E"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 w:rsidR="007A4D62" w:rsidRPr="00DF7A6E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 w:rsidR="007A4D62" w:rsidRPr="00DF7A6E"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>ea</w:t>
      </w:r>
      <w:r w:rsidR="007A4D62" w:rsidRPr="00DF7A6E">
        <w:rPr>
          <w:rFonts w:ascii="Arial" w:eastAsia="Arial" w:hAnsi="Arial" w:cs="Arial"/>
          <w:b/>
          <w:bCs/>
          <w:spacing w:val="1"/>
          <w:sz w:val="20"/>
          <w:szCs w:val="20"/>
        </w:rPr>
        <w:t>lt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 xml:space="preserve">h </w:t>
      </w:r>
      <w:r w:rsidR="007A4D62" w:rsidRPr="00DF7A6E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>er</w:t>
      </w:r>
      <w:r w:rsidR="007A4D62" w:rsidRPr="00DF7A6E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="007A4D62" w:rsidRPr="00DF7A6E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>ces,</w:t>
      </w:r>
      <w:r w:rsidR="007A4D62" w:rsidRPr="00DF7A6E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7A4D62" w:rsidRPr="00DF7A6E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>ur</w:t>
      </w:r>
      <w:r w:rsidR="007A4D62" w:rsidRPr="00DF7A6E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 w:rsidR="007A4D62" w:rsidRPr="00DF7A6E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>ng, or</w:t>
      </w:r>
      <w:r w:rsidR="007A4D62" w:rsidRPr="00DF7A6E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7A4D62" w:rsidRPr="00DF7A6E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>a</w:t>
      </w:r>
      <w:r w:rsidR="007A4D62" w:rsidRPr="00DF7A6E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>e</w:t>
      </w:r>
      <w:r w:rsidR="007A4D62" w:rsidRPr="00DF7A6E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>y</w:t>
      </w:r>
      <w:r w:rsidR="007A4D62" w:rsidRPr="00DF7A6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7A4D62" w:rsidRPr="00DF7A6E">
        <w:rPr>
          <w:rFonts w:ascii="Arial" w:eastAsia="Arial" w:hAnsi="Arial" w:cs="Arial"/>
          <w:b/>
          <w:bCs/>
          <w:spacing w:val="1"/>
          <w:sz w:val="20"/>
          <w:szCs w:val="20"/>
        </w:rPr>
        <w:t>Of</w:t>
      </w:r>
      <w:r w:rsidR="007A4D62" w:rsidRPr="00DF7A6E"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 w:rsidR="007A4D62" w:rsidRPr="00DF7A6E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>cers</w:t>
      </w:r>
      <w:r w:rsidR="007A4D62" w:rsidRPr="00DF7A6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>as</w:t>
      </w:r>
      <w:r w:rsidR="007A4D62" w:rsidRPr="00DF7A6E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>one</w:t>
      </w:r>
      <w:r w:rsidR="007A4D62" w:rsidRPr="00DF7A6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7A4D62" w:rsidRPr="00DF7A6E"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 w:rsidR="007A4D62" w:rsidRPr="00DF7A6E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>y</w:t>
      </w:r>
      <w:r w:rsidR="007A4D62" w:rsidRPr="00DF7A6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7A4D62" w:rsidRPr="00DF7A6E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>o sa</w:t>
      </w:r>
      <w:r w:rsidR="007A4D62" w:rsidRPr="00DF7A6E">
        <w:rPr>
          <w:rFonts w:ascii="Arial" w:eastAsia="Arial" w:hAnsi="Arial" w:cs="Arial"/>
          <w:b/>
          <w:bCs/>
          <w:spacing w:val="1"/>
          <w:sz w:val="20"/>
          <w:szCs w:val="20"/>
        </w:rPr>
        <w:t>ti</w:t>
      </w:r>
      <w:r w:rsidR="007A4D62" w:rsidRPr="00DF7A6E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 w:rsidR="007A4D62" w:rsidRPr="00DF7A6E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>y</w:t>
      </w:r>
      <w:r w:rsidR="007A4D62" w:rsidRPr="00DF7A6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7A4D62" w:rsidRPr="00DF7A6E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>he</w:t>
      </w:r>
      <w:r w:rsidR="007A4D62" w:rsidRPr="00DF7A6E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>mon</w:t>
      </w:r>
      <w:r w:rsidR="007A4D62" w:rsidRPr="00DF7A6E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7A4D62" w:rsidRPr="00DF7A6E">
        <w:rPr>
          <w:rFonts w:ascii="Arial" w:eastAsia="Arial" w:hAnsi="Arial" w:cs="Arial"/>
          <w:b/>
          <w:bCs/>
          <w:spacing w:val="-3"/>
          <w:sz w:val="20"/>
          <w:szCs w:val="20"/>
        </w:rPr>
        <w:t>h</w:t>
      </w:r>
      <w:r w:rsidR="007A4D62" w:rsidRPr="00DF7A6E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>y</w:t>
      </w:r>
      <w:r w:rsidR="007A4D62" w:rsidRPr="00DF7A6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>sa</w:t>
      </w:r>
      <w:r w:rsidR="007A4D62" w:rsidRPr="00DF7A6E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>e</w:t>
      </w:r>
      <w:r w:rsidR="007A4D62" w:rsidRPr="00DF7A6E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>y</w:t>
      </w:r>
      <w:r w:rsidR="007A4D62" w:rsidRPr="00DF7A6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>requ</w:t>
      </w:r>
      <w:r w:rsidR="007A4D62" w:rsidRPr="00DF7A6E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>remen</w:t>
      </w:r>
      <w:r w:rsidR="007A4D62" w:rsidRPr="00DF7A6E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="00DF7A6E" w:rsidRPr="00DF7A6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(when approved by the local safety officer)</w:t>
      </w:r>
      <w:r w:rsidR="007A4D62" w:rsidRPr="00DF7A6E"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DE0AB6" w:rsidRDefault="007A4D62">
      <w:pPr>
        <w:spacing w:after="0" w:line="200" w:lineRule="exact"/>
        <w:rPr>
          <w:sz w:val="20"/>
          <w:szCs w:val="20"/>
        </w:rPr>
      </w:pPr>
      <w:r>
        <w:br w:type="column"/>
      </w:r>
    </w:p>
    <w:p w:rsidR="00DE0AB6" w:rsidRDefault="00DE0AB6">
      <w:pPr>
        <w:spacing w:after="0" w:line="200" w:lineRule="exact"/>
        <w:rPr>
          <w:sz w:val="20"/>
          <w:szCs w:val="20"/>
        </w:rPr>
      </w:pPr>
    </w:p>
    <w:p w:rsidR="00DE0AB6" w:rsidRDefault="00DE0AB6">
      <w:pPr>
        <w:spacing w:before="6" w:after="0" w:line="200" w:lineRule="exact"/>
        <w:rPr>
          <w:sz w:val="20"/>
          <w:szCs w:val="20"/>
        </w:rPr>
      </w:pPr>
    </w:p>
    <w:p w:rsidR="00DE0AB6" w:rsidRDefault="00DE0AB6">
      <w:pPr>
        <w:spacing w:after="0" w:line="240" w:lineRule="auto"/>
        <w:ind w:left="24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E0AB6" w:rsidRDefault="00DE0AB6">
      <w:pPr>
        <w:spacing w:before="2" w:after="0" w:line="120" w:lineRule="exact"/>
        <w:rPr>
          <w:sz w:val="12"/>
          <w:szCs w:val="12"/>
        </w:rPr>
      </w:pPr>
    </w:p>
    <w:p w:rsidR="00902D90" w:rsidRDefault="00902D90">
      <w:pPr>
        <w:spacing w:after="0" w:line="240" w:lineRule="auto"/>
        <w:ind w:left="143" w:right="304"/>
        <w:jc w:val="center"/>
        <w:rPr>
          <w:rFonts w:ascii="Arial" w:eastAsia="Arial" w:hAnsi="Arial" w:cs="Arial"/>
          <w:b/>
          <w:bCs/>
          <w:spacing w:val="-1"/>
        </w:rPr>
      </w:pPr>
    </w:p>
    <w:p w:rsidR="00902D90" w:rsidRDefault="00902D90">
      <w:pPr>
        <w:spacing w:after="0" w:line="240" w:lineRule="auto"/>
        <w:ind w:left="143" w:right="304"/>
        <w:jc w:val="center"/>
        <w:rPr>
          <w:rFonts w:ascii="Arial" w:eastAsia="Arial" w:hAnsi="Arial" w:cs="Arial"/>
          <w:b/>
          <w:bCs/>
          <w:spacing w:val="-1"/>
        </w:rPr>
      </w:pPr>
    </w:p>
    <w:p w:rsidR="00902D90" w:rsidRDefault="00902D90">
      <w:pPr>
        <w:spacing w:after="0" w:line="240" w:lineRule="auto"/>
        <w:ind w:left="143" w:right="304"/>
        <w:jc w:val="center"/>
        <w:rPr>
          <w:rFonts w:ascii="Arial" w:eastAsia="Arial" w:hAnsi="Arial" w:cs="Arial"/>
          <w:b/>
          <w:bCs/>
          <w:spacing w:val="-1"/>
        </w:rPr>
      </w:pPr>
    </w:p>
    <w:p w:rsidR="00DE0AB6" w:rsidRDefault="007A4D62">
      <w:pPr>
        <w:spacing w:after="0" w:line="240" w:lineRule="auto"/>
        <w:ind w:left="143" w:right="30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cal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dent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ess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anageme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SM</w:t>
      </w:r>
      <w:r>
        <w:rPr>
          <w:rFonts w:ascii="Arial" w:eastAsia="Arial" w:hAnsi="Arial" w:cs="Arial"/>
          <w:b/>
          <w:bCs/>
        </w:rPr>
        <w:t xml:space="preserve">) /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eer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uppo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t</w:t>
      </w:r>
    </w:p>
    <w:p w:rsidR="00DE0AB6" w:rsidRDefault="007A4D62">
      <w:pPr>
        <w:spacing w:after="0" w:line="252" w:lineRule="exact"/>
        <w:ind w:left="1596" w:right="175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 –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="00934A61">
        <w:rPr>
          <w:rFonts w:ascii="Arial" w:eastAsia="Arial" w:hAnsi="Arial" w:cs="Arial"/>
          <w:b/>
          <w:bCs/>
          <w:spacing w:val="1"/>
        </w:rPr>
        <w:t>April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2015</w:t>
      </w:r>
    </w:p>
    <w:p w:rsidR="00DE0AB6" w:rsidRDefault="00E84751" w:rsidP="00E84751">
      <w:pPr>
        <w:spacing w:after="0" w:line="252" w:lineRule="exact"/>
        <w:ind w:left="2519" w:hanging="251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u w:val="thick" w:color="000000"/>
        </w:rPr>
        <w:t xml:space="preserve">Putting </w:t>
      </w:r>
      <w:r w:rsidR="002E5BA0">
        <w:rPr>
          <w:rFonts w:ascii="Arial" w:eastAsia="Arial" w:hAnsi="Arial" w:cs="Arial"/>
          <w:b/>
          <w:bCs/>
          <w:spacing w:val="-6"/>
          <w:u w:val="thick" w:color="000000"/>
        </w:rPr>
        <w:t>Problems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 xml:space="preserve"> into </w:t>
      </w:r>
      <w:r w:rsidR="00934A61">
        <w:rPr>
          <w:rFonts w:ascii="Arial" w:eastAsia="Arial" w:hAnsi="Arial" w:cs="Arial"/>
          <w:b/>
          <w:bCs/>
          <w:spacing w:val="-6"/>
          <w:u w:val="thick" w:color="000000"/>
        </w:rPr>
        <w:t>Perspective</w:t>
      </w:r>
    </w:p>
    <w:p w:rsidR="00DE0AB6" w:rsidRDefault="00DE0AB6">
      <w:pPr>
        <w:spacing w:before="16" w:after="0" w:line="240" w:lineRule="exact"/>
        <w:rPr>
          <w:sz w:val="24"/>
          <w:szCs w:val="24"/>
        </w:rPr>
      </w:pPr>
    </w:p>
    <w:p w:rsidR="00DE0AB6" w:rsidRDefault="007A4D62" w:rsidP="00934A61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 w:rsidR="00934A61">
        <w:rPr>
          <w:rFonts w:ascii="Arial" w:eastAsia="Arial" w:hAnsi="Arial" w:cs="Arial"/>
        </w:rPr>
        <w:t>have significant stress in their lives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 w:rsidR="002C23BF">
        <w:rPr>
          <w:rFonts w:ascii="Arial" w:eastAsia="Arial" w:hAnsi="Arial" w:cs="Arial"/>
          <w:spacing w:val="1"/>
        </w:rPr>
        <w:t>AP</w:t>
      </w:r>
      <w:r w:rsidR="00E84751">
        <w:rPr>
          <w:rFonts w:ascii="Arial" w:eastAsia="Arial" w:hAnsi="Arial" w:cs="Arial"/>
          <w:spacing w:val="1"/>
        </w:rPr>
        <w:t xml:space="preserve"> wants to ensure that all members have coping mechanisms available to </w:t>
      </w:r>
      <w:r w:rsidR="00DF7A6E">
        <w:rPr>
          <w:rFonts w:ascii="Arial" w:eastAsia="Arial" w:hAnsi="Arial" w:cs="Arial"/>
          <w:spacing w:val="1"/>
        </w:rPr>
        <w:t>make all CAP members resilient to life’s challenges.</w:t>
      </w:r>
      <w:r w:rsidR="00C909FE">
        <w:rPr>
          <w:rFonts w:ascii="Arial" w:eastAsia="Arial" w:hAnsi="Arial" w:cs="Arial"/>
          <w:spacing w:val="1"/>
        </w:rPr>
        <w:t xml:space="preserve">  Being able to mentally “get up” when knocked down is the goal.</w:t>
      </w:r>
    </w:p>
    <w:p w:rsidR="00DE0AB6" w:rsidRDefault="00A66DDA">
      <w:pPr>
        <w:spacing w:before="11" w:after="0" w:line="240" w:lineRule="exact"/>
        <w:rPr>
          <w:sz w:val="24"/>
          <w:szCs w:val="24"/>
        </w:rPr>
      </w:pPr>
      <w:r w:rsidRPr="00A66DDA">
        <w:pict>
          <v:group id="_x0000_s1026" style="position:absolute;margin-left:426.15pt;margin-top:12.1pt;width:330.7pt;height:82.65pt;z-index:-251662848;mso-position-horizontal-relative:page" coordorigin="8523,1462" coordsize="6614,1881">
            <v:shape id="_x0000_s1027" style="position:absolute;left:8523;top:1462;width:6614;height:1881" coordorigin="8523,1462" coordsize="6614,1881" path="m8523,3343r6614,l15137,1462r-6614,l8523,3343xe" filled="f">
              <v:path arrowok="t"/>
            </v:shape>
            <w10:wrap anchorx="page"/>
          </v:group>
        </w:pict>
      </w:r>
    </w:p>
    <w:p w:rsidR="00DE0AB6" w:rsidRDefault="002D7C3A" w:rsidP="002D7C3A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Putting </w:t>
      </w:r>
      <w:r w:rsidR="002E5BA0">
        <w:rPr>
          <w:rFonts w:ascii="Arial" w:eastAsia="Arial" w:hAnsi="Arial" w:cs="Arial"/>
          <w:b/>
          <w:bCs/>
        </w:rPr>
        <w:t>Problems</w:t>
      </w:r>
      <w:r>
        <w:rPr>
          <w:rFonts w:ascii="Arial" w:eastAsia="Arial" w:hAnsi="Arial" w:cs="Arial"/>
          <w:b/>
          <w:bCs/>
        </w:rPr>
        <w:t xml:space="preserve"> into Perspective will help by:</w:t>
      </w:r>
    </w:p>
    <w:p w:rsidR="004D792D" w:rsidRDefault="004D792D">
      <w:pPr>
        <w:tabs>
          <w:tab w:val="left" w:pos="620"/>
        </w:tabs>
        <w:spacing w:before="14" w:after="0" w:line="240" w:lineRule="auto"/>
        <w:ind w:left="272" w:right="-20"/>
        <w:rPr>
          <w:rFonts w:ascii="Arial" w:eastAsia="Times New Roman" w:hAnsi="Arial" w:cs="Arial"/>
          <w:b/>
          <w:w w:val="131"/>
        </w:rPr>
      </w:pPr>
      <w:r w:rsidRPr="004D792D">
        <w:rPr>
          <w:rFonts w:ascii="Arial" w:eastAsia="Times New Roman" w:hAnsi="Arial" w:cs="Arial"/>
          <w:b/>
          <w:w w:val="131"/>
        </w:rPr>
        <w:t>•</w:t>
      </w:r>
      <w:r w:rsidRPr="004D792D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>Increasing your energy and focus</w:t>
      </w:r>
    </w:p>
    <w:p w:rsidR="00DE0AB6" w:rsidRPr="004D792D" w:rsidRDefault="004D792D">
      <w:pPr>
        <w:tabs>
          <w:tab w:val="left" w:pos="620"/>
        </w:tabs>
        <w:spacing w:before="14" w:after="0" w:line="240" w:lineRule="auto"/>
        <w:ind w:left="272" w:right="-20"/>
        <w:rPr>
          <w:rFonts w:ascii="Arial" w:eastAsia="Arial" w:hAnsi="Arial" w:cs="Arial"/>
          <w:b/>
          <w:bCs/>
          <w:spacing w:val="-3"/>
        </w:rPr>
      </w:pPr>
      <w:r w:rsidRPr="004D792D">
        <w:rPr>
          <w:rFonts w:ascii="Arial" w:eastAsia="Times New Roman" w:hAnsi="Arial" w:cs="Arial"/>
          <w:b/>
          <w:w w:val="131"/>
        </w:rPr>
        <w:t>•</w:t>
      </w:r>
      <w:r w:rsidRPr="004D792D">
        <w:rPr>
          <w:rFonts w:ascii="Arial" w:eastAsia="Times New Roman" w:hAnsi="Arial" w:cs="Arial"/>
          <w:b/>
        </w:rPr>
        <w:tab/>
      </w:r>
      <w:r w:rsidR="002D7C3A" w:rsidRPr="004D792D">
        <w:rPr>
          <w:rFonts w:ascii="Arial" w:eastAsia="Arial" w:hAnsi="Arial" w:cs="Arial"/>
          <w:b/>
          <w:bCs/>
          <w:spacing w:val="-3"/>
        </w:rPr>
        <w:t xml:space="preserve">Reducing stress / anxiety </w:t>
      </w:r>
      <w:r>
        <w:rPr>
          <w:rFonts w:ascii="Arial" w:eastAsia="Arial" w:hAnsi="Arial" w:cs="Arial"/>
          <w:b/>
          <w:bCs/>
          <w:spacing w:val="-3"/>
        </w:rPr>
        <w:t xml:space="preserve">/ distractibility </w:t>
      </w:r>
    </w:p>
    <w:p w:rsidR="00DE0AB6" w:rsidRPr="004D792D" w:rsidRDefault="002D7C3A" w:rsidP="004D792D">
      <w:pPr>
        <w:tabs>
          <w:tab w:val="left" w:pos="620"/>
        </w:tabs>
        <w:spacing w:before="14" w:after="0" w:line="240" w:lineRule="auto"/>
        <w:ind w:left="272" w:right="-20"/>
        <w:rPr>
          <w:rFonts w:ascii="Arial" w:eastAsia="Arial" w:hAnsi="Arial" w:cs="Arial"/>
          <w:b/>
        </w:rPr>
      </w:pPr>
      <w:r w:rsidRPr="004D792D">
        <w:rPr>
          <w:rFonts w:ascii="Arial" w:eastAsia="Times New Roman" w:hAnsi="Arial" w:cs="Arial"/>
          <w:b/>
          <w:w w:val="131"/>
        </w:rPr>
        <w:t>•</w:t>
      </w:r>
      <w:r w:rsidRPr="004D792D">
        <w:rPr>
          <w:rFonts w:ascii="Arial" w:eastAsia="Times New Roman" w:hAnsi="Arial" w:cs="Arial"/>
          <w:b/>
        </w:rPr>
        <w:tab/>
      </w:r>
      <w:r w:rsidR="004D792D" w:rsidRPr="004D792D">
        <w:rPr>
          <w:rFonts w:ascii="Arial" w:eastAsia="Times New Roman" w:hAnsi="Arial" w:cs="Arial"/>
          <w:b/>
        </w:rPr>
        <w:t xml:space="preserve">Steering </w:t>
      </w:r>
      <w:r w:rsidR="004D792D">
        <w:rPr>
          <w:rFonts w:ascii="Arial" w:eastAsia="Times New Roman" w:hAnsi="Arial" w:cs="Arial"/>
          <w:b/>
        </w:rPr>
        <w:t xml:space="preserve">you away from poor decisions </w:t>
      </w:r>
      <w:r w:rsidR="004D792D" w:rsidRPr="004D792D">
        <w:rPr>
          <w:rFonts w:ascii="Arial" w:eastAsia="Times New Roman" w:hAnsi="Arial" w:cs="Arial"/>
          <w:b/>
        </w:rPr>
        <w:t xml:space="preserve"> </w:t>
      </w:r>
    </w:p>
    <w:p w:rsidR="002D7C3A" w:rsidRDefault="007A4D62" w:rsidP="004D792D">
      <w:pPr>
        <w:tabs>
          <w:tab w:val="left" w:pos="620"/>
        </w:tabs>
        <w:spacing w:before="12" w:after="0" w:line="239" w:lineRule="auto"/>
        <w:ind w:left="632" w:right="747" w:hanging="360"/>
        <w:rPr>
          <w:rFonts w:ascii="Arial" w:eastAsia="Arial" w:hAnsi="Arial" w:cs="Arial"/>
          <w:b/>
          <w:bCs/>
        </w:rPr>
      </w:pPr>
      <w:r w:rsidRPr="004D792D">
        <w:rPr>
          <w:rFonts w:ascii="Arial" w:eastAsia="Times New Roman" w:hAnsi="Arial" w:cs="Arial"/>
          <w:b/>
          <w:w w:val="131"/>
        </w:rPr>
        <w:t>•</w:t>
      </w:r>
      <w:r w:rsidRPr="004D792D">
        <w:rPr>
          <w:rFonts w:ascii="Arial" w:eastAsia="Times New Roman" w:hAnsi="Arial" w:cs="Arial"/>
          <w:b/>
        </w:rPr>
        <w:tab/>
      </w:r>
      <w:r w:rsidR="002D7C3A" w:rsidRPr="004D792D">
        <w:rPr>
          <w:rFonts w:ascii="Arial" w:eastAsia="Arial" w:hAnsi="Arial" w:cs="Arial"/>
          <w:b/>
          <w:bCs/>
        </w:rPr>
        <w:t>U</w:t>
      </w:r>
      <w:r w:rsidRPr="004D792D">
        <w:rPr>
          <w:rFonts w:ascii="Arial" w:eastAsia="Arial" w:hAnsi="Arial" w:cs="Arial"/>
          <w:b/>
          <w:bCs/>
          <w:spacing w:val="-1"/>
        </w:rPr>
        <w:t>l</w:t>
      </w:r>
      <w:r w:rsidRPr="004D792D">
        <w:rPr>
          <w:rFonts w:ascii="Arial" w:eastAsia="Arial" w:hAnsi="Arial" w:cs="Arial"/>
          <w:b/>
          <w:bCs/>
          <w:spacing w:val="1"/>
        </w:rPr>
        <w:t>t</w:t>
      </w:r>
      <w:r w:rsidRPr="004D792D">
        <w:rPr>
          <w:rFonts w:ascii="Arial" w:eastAsia="Arial" w:hAnsi="Arial" w:cs="Arial"/>
          <w:b/>
          <w:bCs/>
          <w:spacing w:val="-1"/>
        </w:rPr>
        <w:t>i</w:t>
      </w:r>
      <w:r w:rsidRPr="004D792D">
        <w:rPr>
          <w:rFonts w:ascii="Arial" w:eastAsia="Arial" w:hAnsi="Arial" w:cs="Arial"/>
          <w:b/>
          <w:bCs/>
        </w:rPr>
        <w:t>ma</w:t>
      </w:r>
      <w:r w:rsidRPr="004D792D">
        <w:rPr>
          <w:rFonts w:ascii="Arial" w:eastAsia="Arial" w:hAnsi="Arial" w:cs="Arial"/>
          <w:b/>
          <w:bCs/>
          <w:spacing w:val="1"/>
        </w:rPr>
        <w:t>t</w:t>
      </w:r>
      <w:r w:rsidRPr="004D792D">
        <w:rPr>
          <w:rFonts w:ascii="Arial" w:eastAsia="Arial" w:hAnsi="Arial" w:cs="Arial"/>
          <w:b/>
          <w:bCs/>
          <w:spacing w:val="-3"/>
        </w:rPr>
        <w:t>e</w:t>
      </w:r>
      <w:r w:rsidRPr="004D792D">
        <w:rPr>
          <w:rFonts w:ascii="Arial" w:eastAsia="Arial" w:hAnsi="Arial" w:cs="Arial"/>
          <w:b/>
          <w:bCs/>
          <w:spacing w:val="-1"/>
        </w:rPr>
        <w:t>l</w:t>
      </w:r>
      <w:r w:rsidRPr="004D792D">
        <w:rPr>
          <w:rFonts w:ascii="Arial" w:eastAsia="Arial" w:hAnsi="Arial" w:cs="Arial"/>
          <w:b/>
          <w:bCs/>
        </w:rPr>
        <w:t>y</w:t>
      </w:r>
      <w:r w:rsidRPr="004D792D">
        <w:rPr>
          <w:rFonts w:ascii="Arial" w:eastAsia="Arial" w:hAnsi="Arial" w:cs="Arial"/>
          <w:b/>
          <w:bCs/>
          <w:spacing w:val="-4"/>
        </w:rPr>
        <w:t xml:space="preserve"> </w:t>
      </w:r>
      <w:r w:rsidR="002D7C3A" w:rsidRPr="004D792D">
        <w:rPr>
          <w:rFonts w:ascii="Arial" w:eastAsia="Arial" w:hAnsi="Arial" w:cs="Arial"/>
          <w:b/>
          <w:bCs/>
          <w:spacing w:val="-4"/>
        </w:rPr>
        <w:t>allow</w:t>
      </w:r>
      <w:r w:rsidR="002D7C3A">
        <w:rPr>
          <w:rFonts w:ascii="Arial" w:eastAsia="Arial" w:hAnsi="Arial" w:cs="Arial"/>
          <w:b/>
          <w:bCs/>
          <w:spacing w:val="-4"/>
        </w:rPr>
        <w:t xml:space="preserve"> you to meet your full potential, both in CAP and in your life.  </w:t>
      </w:r>
    </w:p>
    <w:p w:rsidR="002D7C3A" w:rsidRDefault="002D7C3A" w:rsidP="002D7C3A">
      <w:pPr>
        <w:tabs>
          <w:tab w:val="left" w:pos="620"/>
        </w:tabs>
        <w:spacing w:before="12" w:after="0" w:line="239" w:lineRule="auto"/>
        <w:ind w:left="632" w:right="747" w:hanging="360"/>
        <w:rPr>
          <w:sz w:val="24"/>
          <w:szCs w:val="24"/>
        </w:rPr>
      </w:pPr>
    </w:p>
    <w:p w:rsidR="00DE0AB6" w:rsidRDefault="007A4D62" w:rsidP="00AD10FE">
      <w:pPr>
        <w:spacing w:after="0" w:line="240" w:lineRule="auto"/>
        <w:ind w:left="1" w:right="-20"/>
        <w:rPr>
          <w:rFonts w:ascii="Arial" w:eastAsia="Arial" w:hAnsi="Arial" w:cs="Arial"/>
        </w:rPr>
      </w:pPr>
      <w:r w:rsidRPr="00AD10FE">
        <w:rPr>
          <w:rFonts w:ascii="Arial" w:eastAsia="Arial" w:hAnsi="Arial" w:cs="Arial"/>
          <w:b/>
          <w:bCs/>
          <w:spacing w:val="-6"/>
        </w:rPr>
        <w:t>A</w:t>
      </w:r>
      <w:r w:rsidRPr="00AD10FE">
        <w:rPr>
          <w:rFonts w:ascii="Arial" w:eastAsia="Arial" w:hAnsi="Arial" w:cs="Arial"/>
          <w:b/>
          <w:bCs/>
        </w:rPr>
        <w:t>)</w:t>
      </w:r>
      <w:r w:rsidRPr="00AD10FE">
        <w:rPr>
          <w:rFonts w:ascii="Arial" w:eastAsia="Arial" w:hAnsi="Arial" w:cs="Arial"/>
          <w:bCs/>
          <w:spacing w:val="4"/>
        </w:rPr>
        <w:t xml:space="preserve"> </w:t>
      </w:r>
      <w:r w:rsidR="00AD10FE">
        <w:rPr>
          <w:rFonts w:ascii="Arial" w:eastAsia="Arial" w:hAnsi="Arial" w:cs="Arial"/>
          <w:b/>
          <w:bCs/>
          <w:spacing w:val="-1"/>
        </w:rPr>
        <w:t>Catastrophic Thinking</w:t>
      </w:r>
      <w:r w:rsidR="00AD10FE">
        <w:rPr>
          <w:rFonts w:ascii="Arial" w:eastAsia="Arial" w:hAnsi="Arial" w:cs="Arial"/>
          <w:b/>
          <w:bCs/>
        </w:rPr>
        <w:t>:</w:t>
      </w:r>
      <w:r w:rsidR="00AD10FE">
        <w:rPr>
          <w:rFonts w:ascii="Arial" w:eastAsia="Arial" w:hAnsi="Arial" w:cs="Arial"/>
          <w:b/>
          <w:bCs/>
          <w:spacing w:val="2"/>
        </w:rPr>
        <w:t xml:space="preserve">  </w:t>
      </w:r>
      <w:r w:rsidR="002D7C3A" w:rsidRPr="00AD10FE">
        <w:rPr>
          <w:rFonts w:ascii="Arial" w:eastAsia="Arial" w:hAnsi="Arial" w:cs="Arial"/>
          <w:bCs/>
        </w:rPr>
        <w:t>When faced with a problem</w:t>
      </w:r>
      <w:r w:rsidR="00AD10FE" w:rsidRPr="00AD10FE">
        <w:rPr>
          <w:rFonts w:ascii="Arial" w:eastAsia="Arial" w:hAnsi="Arial" w:cs="Arial"/>
          <w:bCs/>
        </w:rPr>
        <w:t>,</w:t>
      </w:r>
      <w:r w:rsidR="002D7C3A" w:rsidRPr="00AD10FE">
        <w:rPr>
          <w:rFonts w:ascii="Arial" w:eastAsia="Arial" w:hAnsi="Arial" w:cs="Arial"/>
          <w:bCs/>
        </w:rPr>
        <w:t xml:space="preserve"> people </w:t>
      </w:r>
      <w:r w:rsidR="002E5BA0">
        <w:rPr>
          <w:rFonts w:ascii="Arial" w:eastAsia="Arial" w:hAnsi="Arial" w:cs="Arial"/>
          <w:bCs/>
        </w:rPr>
        <w:t>frequently</w:t>
      </w:r>
      <w:r w:rsidR="002D7C3A" w:rsidRPr="00AD10FE">
        <w:rPr>
          <w:rFonts w:ascii="Arial" w:eastAsia="Arial" w:hAnsi="Arial" w:cs="Arial"/>
          <w:bCs/>
        </w:rPr>
        <w:t xml:space="preserve"> </w:t>
      </w:r>
      <w:r w:rsidR="00AD10FE">
        <w:rPr>
          <w:rFonts w:ascii="Arial" w:eastAsia="Arial" w:hAnsi="Arial" w:cs="Arial"/>
          <w:bCs/>
        </w:rPr>
        <w:t xml:space="preserve">think that the problem is the </w:t>
      </w:r>
      <w:r w:rsidR="002E5BA0">
        <w:rPr>
          <w:rFonts w:ascii="Arial" w:eastAsia="Arial" w:hAnsi="Arial" w:cs="Arial"/>
          <w:bCs/>
        </w:rPr>
        <w:t>“</w:t>
      </w:r>
      <w:r w:rsidR="002D7C3A" w:rsidRPr="00AD10FE">
        <w:rPr>
          <w:rFonts w:ascii="Arial" w:eastAsia="Arial" w:hAnsi="Arial" w:cs="Arial"/>
          <w:bCs/>
        </w:rPr>
        <w:t xml:space="preserve">worst </w:t>
      </w:r>
      <w:r w:rsidR="002E5BA0">
        <w:rPr>
          <w:rFonts w:ascii="Arial" w:eastAsia="Arial" w:hAnsi="Arial" w:cs="Arial"/>
          <w:bCs/>
        </w:rPr>
        <w:t xml:space="preserve">ever” </w:t>
      </w:r>
      <w:r w:rsidR="00AD10FE">
        <w:rPr>
          <w:rFonts w:ascii="Arial" w:eastAsia="Arial" w:hAnsi="Arial" w:cs="Arial"/>
          <w:bCs/>
        </w:rPr>
        <w:t>and have a difficult</w:t>
      </w:r>
      <w:r w:rsidR="002E5BA0">
        <w:rPr>
          <w:rFonts w:ascii="Arial" w:eastAsia="Arial" w:hAnsi="Arial" w:cs="Arial"/>
          <w:bCs/>
        </w:rPr>
        <w:t xml:space="preserve"> time focusing on anything but that “worse ever” problem</w:t>
      </w:r>
      <w:r w:rsidR="00AD10FE" w:rsidRPr="00AD10FE">
        <w:rPr>
          <w:rFonts w:ascii="Arial" w:eastAsia="Arial" w:hAnsi="Arial" w:cs="Arial"/>
          <w:bCs/>
        </w:rPr>
        <w:t xml:space="preserve">.  This </w:t>
      </w:r>
      <w:r w:rsidR="00AD10FE">
        <w:rPr>
          <w:rFonts w:ascii="Arial" w:eastAsia="Arial" w:hAnsi="Arial" w:cs="Arial"/>
          <w:bCs/>
        </w:rPr>
        <w:t>can create</w:t>
      </w:r>
      <w:r w:rsidR="00AD10FE" w:rsidRPr="00AD10FE">
        <w:rPr>
          <w:rFonts w:ascii="Arial" w:eastAsia="Arial" w:hAnsi="Arial" w:cs="Arial"/>
          <w:bCs/>
        </w:rPr>
        <w:t xml:space="preserve"> anxiety, a feeling of helplessness, decreased focus, an</w:t>
      </w:r>
      <w:r w:rsidR="00AD10FE">
        <w:rPr>
          <w:rFonts w:ascii="Arial" w:eastAsia="Arial" w:hAnsi="Arial" w:cs="Arial"/>
          <w:bCs/>
        </w:rPr>
        <w:t>d a downward spiral of emotions that can reduce energy</w:t>
      </w:r>
      <w:r w:rsidR="002E5BA0">
        <w:rPr>
          <w:rFonts w:ascii="Arial" w:eastAsia="Arial" w:hAnsi="Arial" w:cs="Arial"/>
          <w:bCs/>
        </w:rPr>
        <w:t xml:space="preserve"> and increase poor decisions</w:t>
      </w:r>
      <w:r w:rsidR="00AD10FE">
        <w:rPr>
          <w:rFonts w:ascii="Arial" w:eastAsia="Arial" w:hAnsi="Arial" w:cs="Arial"/>
          <w:bCs/>
        </w:rPr>
        <w:t>.</w:t>
      </w:r>
      <w:r w:rsidR="002A1DEF">
        <w:rPr>
          <w:rFonts w:ascii="Arial" w:eastAsia="Arial" w:hAnsi="Arial" w:cs="Arial"/>
          <w:bCs/>
        </w:rPr>
        <w:t xml:space="preserve">  </w:t>
      </w:r>
    </w:p>
    <w:p w:rsidR="002D7C3A" w:rsidRDefault="002D7C3A" w:rsidP="002D7C3A">
      <w:pPr>
        <w:spacing w:after="0" w:line="256" w:lineRule="exact"/>
        <w:ind w:left="721" w:right="184" w:hanging="360"/>
        <w:rPr>
          <w:rFonts w:ascii="Arial" w:eastAsia="Arial" w:hAnsi="Arial" w:cs="Arial"/>
        </w:rPr>
      </w:pPr>
    </w:p>
    <w:p w:rsidR="00DE0AB6" w:rsidRPr="002E5BA0" w:rsidRDefault="00A66DDA" w:rsidP="002E5BA0">
      <w:pPr>
        <w:spacing w:after="0" w:line="256" w:lineRule="exact"/>
        <w:ind w:left="360" w:right="184" w:hanging="360"/>
        <w:rPr>
          <w:rFonts w:ascii="Arial" w:eastAsia="Arial" w:hAnsi="Arial" w:cs="Arial"/>
        </w:rPr>
        <w:sectPr w:rsidR="00DE0AB6" w:rsidRPr="002E5BA0">
          <w:type w:val="continuous"/>
          <w:pgSz w:w="15840" w:h="12240" w:orient="landscape"/>
          <w:pgMar w:top="480" w:right="540" w:bottom="280" w:left="620" w:header="720" w:footer="720" w:gutter="0"/>
          <w:cols w:num="2" w:space="720" w:equalWidth="0">
            <w:col w:w="6494" w:space="1526"/>
            <w:col w:w="6660"/>
          </w:cols>
        </w:sectPr>
      </w:pPr>
      <w:r w:rsidRPr="00A66DDA">
        <w:rPr>
          <w:rFonts w:ascii="Arial" w:eastAsia="Arial" w:hAnsi="Arial" w:cs="Arial"/>
          <w:bCs/>
          <w:noProof/>
          <w:lang w:eastAsia="zh-TW"/>
        </w:rPr>
        <w:pict>
          <v:shape id="_x0000_s1051" type="#_x0000_t202" style="position:absolute;left:0;text-align:left;margin-left:304.25pt;margin-top:122.85pt;width:20.6pt;height:21.65pt;z-index:251667968;mso-width-relative:margin;mso-height-relative:margin" fillcolor="#bfbfbf [2412]">
            <v:textbox>
              <w:txbxContent>
                <w:p w:rsidR="00D90FCB" w:rsidRDefault="00D90FCB">
                  <w:r>
                    <w:t>1</w:t>
                  </w:r>
                </w:p>
              </w:txbxContent>
            </v:textbox>
          </v:shape>
        </w:pict>
      </w:r>
      <w:r w:rsidR="002D7C3A">
        <w:rPr>
          <w:rFonts w:ascii="Arial" w:eastAsia="Arial" w:hAnsi="Arial" w:cs="Arial"/>
        </w:rPr>
        <w:t xml:space="preserve">B) </w:t>
      </w:r>
      <w:r w:rsidR="002D7C3A" w:rsidRPr="002D7C3A">
        <w:rPr>
          <w:rFonts w:ascii="Arial" w:eastAsia="Arial" w:hAnsi="Arial" w:cs="Arial"/>
          <w:b/>
        </w:rPr>
        <w:t>Replace</w:t>
      </w:r>
      <w:r w:rsidR="002D7C3A">
        <w:rPr>
          <w:rFonts w:ascii="Arial" w:eastAsia="Arial" w:hAnsi="Arial" w:cs="Arial"/>
        </w:rPr>
        <w:t xml:space="preserve"> Catastrophic Thinking </w:t>
      </w:r>
      <w:r w:rsidR="002E5BA0">
        <w:rPr>
          <w:rFonts w:ascii="Arial" w:eastAsia="Arial" w:hAnsi="Arial" w:cs="Arial"/>
        </w:rPr>
        <w:t>by</w:t>
      </w:r>
      <w:r w:rsidR="002D7C3A">
        <w:rPr>
          <w:rFonts w:ascii="Arial" w:eastAsia="Arial" w:hAnsi="Arial" w:cs="Arial"/>
        </w:rPr>
        <w:t xml:space="preserve"> </w:t>
      </w:r>
      <w:r w:rsidR="00AD10FE">
        <w:rPr>
          <w:rFonts w:ascii="Arial" w:eastAsia="Arial" w:hAnsi="Arial" w:cs="Arial"/>
        </w:rPr>
        <w:t>“Puttin</w:t>
      </w:r>
      <w:r w:rsidR="002E5BA0">
        <w:rPr>
          <w:rFonts w:ascii="Arial" w:eastAsia="Arial" w:hAnsi="Arial" w:cs="Arial"/>
        </w:rPr>
        <w:t>g Problems</w:t>
      </w:r>
      <w:r w:rsidR="00AD10FE">
        <w:rPr>
          <w:rFonts w:ascii="Arial" w:eastAsia="Arial" w:hAnsi="Arial" w:cs="Arial"/>
        </w:rPr>
        <w:t xml:space="preserve"> Into Perspective”</w:t>
      </w:r>
      <w:r w:rsidR="002E5BA0">
        <w:rPr>
          <w:rFonts w:ascii="Arial" w:eastAsia="Arial" w:hAnsi="Arial" w:cs="Arial"/>
        </w:rPr>
        <w:t xml:space="preserve">.  One method is to use the </w:t>
      </w:r>
      <w:r w:rsidR="00DF7A6E">
        <w:rPr>
          <w:rFonts w:ascii="Arial" w:eastAsia="Arial" w:hAnsi="Arial" w:cs="Arial"/>
          <w:b/>
          <w:bCs/>
          <w:spacing w:val="-1"/>
        </w:rPr>
        <w:t>Contingency Planning</w:t>
      </w:r>
      <w:r w:rsidR="002E5BA0">
        <w:rPr>
          <w:rFonts w:ascii="Arial" w:eastAsia="Arial" w:hAnsi="Arial" w:cs="Arial"/>
          <w:b/>
          <w:bCs/>
        </w:rPr>
        <w:t xml:space="preserve"> Method.</w:t>
      </w:r>
      <w:r w:rsidR="002A1DEF">
        <w:rPr>
          <w:rFonts w:ascii="Arial" w:eastAsia="Arial" w:hAnsi="Arial" w:cs="Arial"/>
          <w:b/>
          <w:bCs/>
        </w:rPr>
        <w:t xml:space="preserve">  </w:t>
      </w:r>
      <w:r w:rsidR="002A1DEF" w:rsidRPr="002A1DEF">
        <w:rPr>
          <w:rFonts w:ascii="Arial" w:eastAsia="Arial" w:hAnsi="Arial" w:cs="Arial"/>
          <w:bCs/>
        </w:rPr>
        <w:t xml:space="preserve">Contingency Planning leads to purposeful actions and </w:t>
      </w:r>
      <w:r w:rsidR="002A1DEF" w:rsidRPr="002A1DEF">
        <w:rPr>
          <w:rFonts w:ascii="Arial" w:eastAsia="Arial" w:hAnsi="Arial" w:cs="Arial"/>
          <w:b/>
          <w:bCs/>
        </w:rPr>
        <w:t>will “snap” you out of catastrophic thinking</w:t>
      </w:r>
      <w:r w:rsidR="002A1DEF" w:rsidRPr="002A1DEF">
        <w:rPr>
          <w:rFonts w:ascii="Arial" w:eastAsia="Arial" w:hAnsi="Arial" w:cs="Arial"/>
          <w:bCs/>
        </w:rPr>
        <w:t xml:space="preserve"> because you will be actively planning a response.</w:t>
      </w:r>
    </w:p>
    <w:p w:rsidR="00DE0AB6" w:rsidRDefault="00A66DDA">
      <w:pPr>
        <w:spacing w:before="8" w:after="0" w:line="140" w:lineRule="exact"/>
        <w:rPr>
          <w:sz w:val="14"/>
          <w:szCs w:val="14"/>
        </w:rPr>
      </w:pPr>
      <w:r w:rsidRPr="00A66DDA">
        <w:pict>
          <v:group id="_x0000_s1028" style="position:absolute;margin-left:392.25pt;margin-top:.1pt;width:.85pt;height:599.5pt;z-index:-251659776;mso-position-horizontal-relative:page;mso-position-vertical-relative:page" coordorigin="7845,2" coordsize="17,11990">
            <v:group id="_x0000_s1029" style="position:absolute;left:7853;top:9;width:2;height:11956" coordorigin="7853,9" coordsize="2,11956">
              <v:shape id="_x0000_s1030" style="position:absolute;left:7853;top:9;width:2;height:11956" coordorigin="7853,9" coordsize="0,11956" path="m7853,9r,11956e" filled="f" strokecolor="silver">
                <v:stroke dashstyle="dash"/>
                <v:path arrowok="t"/>
              </v:shape>
            </v:group>
            <v:group id="_x0000_s1031" style="position:absolute;left:7855;top:28;width:2;height:11956" coordorigin="7855,28" coordsize="2,11956">
              <v:shape id="_x0000_s1032" style="position:absolute;left:7855;top:28;width:2;height:11956" coordorigin="7855,28" coordsize="0,11956" path="m7855,28r,11956e" filled="f" strokecolor="silver">
                <v:stroke dashstyle="dash"/>
                <v:path arrowok="t"/>
              </v:shape>
            </v:group>
            <w10:wrap anchorx="page" anchory="page"/>
          </v:group>
        </w:pict>
      </w:r>
    </w:p>
    <w:p w:rsidR="00DE0AB6" w:rsidRDefault="007A4D62">
      <w:pPr>
        <w:spacing w:after="0" w:line="240" w:lineRule="auto"/>
        <w:ind w:left="87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purpo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g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DE0AB6" w:rsidRDefault="0058041F">
      <w:pPr>
        <w:tabs>
          <w:tab w:val="left" w:pos="8740"/>
          <w:tab w:val="left" w:pos="14240"/>
        </w:tabs>
        <w:spacing w:after="0" w:line="394" w:lineRule="exact"/>
        <w:ind w:left="6520" w:right="-20"/>
        <w:rPr>
          <w:rFonts w:ascii="Bookman Old Style" w:eastAsia="Bookman Old Style" w:hAnsi="Bookman Old Style" w:cs="Bookman Old Style"/>
          <w:sz w:val="24"/>
          <w:szCs w:val="24"/>
        </w:rPr>
      </w:pPr>
      <w:r w:rsidRPr="0034555F">
        <w:rPr>
          <w:rFonts w:ascii="Bookman Old Style" w:eastAsia="Bookman Old Style" w:hAnsi="Bookman Old Style" w:cs="Bookman Old Style"/>
          <w:color w:val="FFFFFF" w:themeColor="background1"/>
          <w:position w:val="10"/>
          <w:sz w:val="24"/>
          <w:szCs w:val="24"/>
        </w:rPr>
        <w:t>3</w:t>
      </w:r>
      <w:r w:rsidR="007A4D62">
        <w:rPr>
          <w:rFonts w:ascii="Bookman Old Style" w:eastAsia="Bookman Old Style" w:hAnsi="Bookman Old Style" w:cs="Bookman Old Style"/>
          <w:position w:val="10"/>
          <w:sz w:val="24"/>
          <w:szCs w:val="24"/>
        </w:rPr>
        <w:tab/>
      </w:r>
      <w:r w:rsidR="007A4D62">
        <w:rPr>
          <w:rFonts w:ascii="Arial" w:eastAsia="Arial" w:hAnsi="Arial" w:cs="Arial"/>
          <w:b/>
          <w:bCs/>
          <w:position w:val="17"/>
          <w:sz w:val="16"/>
          <w:szCs w:val="16"/>
        </w:rPr>
        <w:t>not</w:t>
      </w:r>
      <w:r w:rsidR="007A4D62">
        <w:rPr>
          <w:rFonts w:ascii="Arial" w:eastAsia="Arial" w:hAnsi="Arial" w:cs="Arial"/>
          <w:b/>
          <w:bCs/>
          <w:spacing w:val="43"/>
          <w:position w:val="17"/>
          <w:sz w:val="16"/>
          <w:szCs w:val="16"/>
        </w:rPr>
        <w:t xml:space="preserve"> </w:t>
      </w:r>
      <w:r w:rsidR="007A4D62">
        <w:rPr>
          <w:rFonts w:ascii="Arial" w:eastAsia="Arial" w:hAnsi="Arial" w:cs="Arial"/>
          <w:b/>
          <w:bCs/>
          <w:spacing w:val="1"/>
          <w:position w:val="17"/>
          <w:sz w:val="16"/>
          <w:szCs w:val="16"/>
        </w:rPr>
        <w:t>i</w:t>
      </w:r>
      <w:r w:rsidR="007A4D62">
        <w:rPr>
          <w:rFonts w:ascii="Arial" w:eastAsia="Arial" w:hAnsi="Arial" w:cs="Arial"/>
          <w:b/>
          <w:bCs/>
          <w:position w:val="17"/>
          <w:sz w:val="16"/>
          <w:szCs w:val="16"/>
        </w:rPr>
        <w:t>n</w:t>
      </w:r>
      <w:r w:rsidR="007A4D62">
        <w:rPr>
          <w:rFonts w:ascii="Arial" w:eastAsia="Arial" w:hAnsi="Arial" w:cs="Arial"/>
          <w:b/>
          <w:bCs/>
          <w:spacing w:val="-1"/>
          <w:position w:val="17"/>
          <w:sz w:val="16"/>
          <w:szCs w:val="16"/>
        </w:rPr>
        <w:t>te</w:t>
      </w:r>
      <w:r w:rsidR="007A4D62">
        <w:rPr>
          <w:rFonts w:ascii="Arial" w:eastAsia="Arial" w:hAnsi="Arial" w:cs="Arial"/>
          <w:b/>
          <w:bCs/>
          <w:position w:val="17"/>
          <w:sz w:val="16"/>
          <w:szCs w:val="16"/>
        </w:rPr>
        <w:t>nd</w:t>
      </w:r>
      <w:r w:rsidR="007A4D62">
        <w:rPr>
          <w:rFonts w:ascii="Arial" w:eastAsia="Arial" w:hAnsi="Arial" w:cs="Arial"/>
          <w:b/>
          <w:bCs/>
          <w:spacing w:val="-3"/>
          <w:position w:val="17"/>
          <w:sz w:val="16"/>
          <w:szCs w:val="16"/>
        </w:rPr>
        <w:t>e</w:t>
      </w:r>
      <w:r w:rsidR="007A4D62">
        <w:rPr>
          <w:rFonts w:ascii="Arial" w:eastAsia="Arial" w:hAnsi="Arial" w:cs="Arial"/>
          <w:b/>
          <w:bCs/>
          <w:position w:val="17"/>
          <w:sz w:val="16"/>
          <w:szCs w:val="16"/>
        </w:rPr>
        <w:t>d</w:t>
      </w:r>
      <w:r w:rsidR="007A4D62">
        <w:rPr>
          <w:rFonts w:ascii="Arial" w:eastAsia="Arial" w:hAnsi="Arial" w:cs="Arial"/>
          <w:b/>
          <w:bCs/>
          <w:spacing w:val="1"/>
          <w:position w:val="17"/>
          <w:sz w:val="16"/>
          <w:szCs w:val="16"/>
        </w:rPr>
        <w:t xml:space="preserve"> </w:t>
      </w:r>
      <w:r w:rsidR="007A4D62">
        <w:rPr>
          <w:rFonts w:ascii="Arial" w:eastAsia="Arial" w:hAnsi="Arial" w:cs="Arial"/>
          <w:b/>
          <w:bCs/>
          <w:spacing w:val="-1"/>
          <w:position w:val="17"/>
          <w:sz w:val="16"/>
          <w:szCs w:val="16"/>
        </w:rPr>
        <w:t>t</w:t>
      </w:r>
      <w:r w:rsidR="007A4D62">
        <w:rPr>
          <w:rFonts w:ascii="Arial" w:eastAsia="Arial" w:hAnsi="Arial" w:cs="Arial"/>
          <w:b/>
          <w:bCs/>
          <w:position w:val="17"/>
          <w:sz w:val="16"/>
          <w:szCs w:val="16"/>
        </w:rPr>
        <w:t>o</w:t>
      </w:r>
      <w:r w:rsidR="007A4D62">
        <w:rPr>
          <w:rFonts w:ascii="Arial" w:eastAsia="Arial" w:hAnsi="Arial" w:cs="Arial"/>
          <w:b/>
          <w:bCs/>
          <w:spacing w:val="-1"/>
          <w:position w:val="17"/>
          <w:sz w:val="16"/>
          <w:szCs w:val="16"/>
        </w:rPr>
        <w:t xml:space="preserve"> tak</w:t>
      </w:r>
      <w:r w:rsidR="007A4D62">
        <w:rPr>
          <w:rFonts w:ascii="Arial" w:eastAsia="Arial" w:hAnsi="Arial" w:cs="Arial"/>
          <w:b/>
          <w:bCs/>
          <w:position w:val="17"/>
          <w:sz w:val="16"/>
          <w:szCs w:val="16"/>
        </w:rPr>
        <w:t>e</w:t>
      </w:r>
      <w:r w:rsidR="007A4D62">
        <w:rPr>
          <w:rFonts w:ascii="Arial" w:eastAsia="Arial" w:hAnsi="Arial" w:cs="Arial"/>
          <w:b/>
          <w:bCs/>
          <w:spacing w:val="1"/>
          <w:position w:val="17"/>
          <w:sz w:val="16"/>
          <w:szCs w:val="16"/>
        </w:rPr>
        <w:t xml:space="preserve"> </w:t>
      </w:r>
      <w:r w:rsidR="007A4D62">
        <w:rPr>
          <w:rFonts w:ascii="Arial" w:eastAsia="Arial" w:hAnsi="Arial" w:cs="Arial"/>
          <w:b/>
          <w:bCs/>
          <w:spacing w:val="-1"/>
          <w:position w:val="17"/>
          <w:sz w:val="16"/>
          <w:szCs w:val="16"/>
        </w:rPr>
        <w:t>t</w:t>
      </w:r>
      <w:r w:rsidR="007A4D62">
        <w:rPr>
          <w:rFonts w:ascii="Arial" w:eastAsia="Arial" w:hAnsi="Arial" w:cs="Arial"/>
          <w:b/>
          <w:bCs/>
          <w:position w:val="17"/>
          <w:sz w:val="16"/>
          <w:szCs w:val="16"/>
        </w:rPr>
        <w:t>he</w:t>
      </w:r>
      <w:r w:rsidR="007A4D62">
        <w:rPr>
          <w:rFonts w:ascii="Arial" w:eastAsia="Arial" w:hAnsi="Arial" w:cs="Arial"/>
          <w:b/>
          <w:bCs/>
          <w:spacing w:val="1"/>
          <w:position w:val="17"/>
          <w:sz w:val="16"/>
          <w:szCs w:val="16"/>
        </w:rPr>
        <w:t xml:space="preserve"> </w:t>
      </w:r>
      <w:r w:rsidR="007A4D62">
        <w:rPr>
          <w:rFonts w:ascii="Arial" w:eastAsia="Arial" w:hAnsi="Arial" w:cs="Arial"/>
          <w:b/>
          <w:bCs/>
          <w:spacing w:val="-2"/>
          <w:position w:val="17"/>
          <w:sz w:val="16"/>
          <w:szCs w:val="16"/>
        </w:rPr>
        <w:t>p</w:t>
      </w:r>
      <w:r w:rsidR="007A4D62">
        <w:rPr>
          <w:rFonts w:ascii="Arial" w:eastAsia="Arial" w:hAnsi="Arial" w:cs="Arial"/>
          <w:b/>
          <w:bCs/>
          <w:spacing w:val="1"/>
          <w:position w:val="17"/>
          <w:sz w:val="16"/>
          <w:szCs w:val="16"/>
        </w:rPr>
        <w:t>l</w:t>
      </w:r>
      <w:r w:rsidR="007A4D62">
        <w:rPr>
          <w:rFonts w:ascii="Arial" w:eastAsia="Arial" w:hAnsi="Arial" w:cs="Arial"/>
          <w:b/>
          <w:bCs/>
          <w:spacing w:val="-1"/>
          <w:position w:val="17"/>
          <w:sz w:val="16"/>
          <w:szCs w:val="16"/>
        </w:rPr>
        <w:t>ac</w:t>
      </w:r>
      <w:r w:rsidR="007A4D62">
        <w:rPr>
          <w:rFonts w:ascii="Arial" w:eastAsia="Arial" w:hAnsi="Arial" w:cs="Arial"/>
          <w:b/>
          <w:bCs/>
          <w:position w:val="17"/>
          <w:sz w:val="16"/>
          <w:szCs w:val="16"/>
        </w:rPr>
        <w:t>e</w:t>
      </w:r>
      <w:r w:rsidR="007A4D62">
        <w:rPr>
          <w:rFonts w:ascii="Arial" w:eastAsia="Arial" w:hAnsi="Arial" w:cs="Arial"/>
          <w:b/>
          <w:bCs/>
          <w:spacing w:val="1"/>
          <w:position w:val="17"/>
          <w:sz w:val="16"/>
          <w:szCs w:val="16"/>
        </w:rPr>
        <w:t xml:space="preserve"> </w:t>
      </w:r>
      <w:r w:rsidR="007A4D62">
        <w:rPr>
          <w:rFonts w:ascii="Arial" w:eastAsia="Arial" w:hAnsi="Arial" w:cs="Arial"/>
          <w:b/>
          <w:bCs/>
          <w:spacing w:val="-2"/>
          <w:position w:val="17"/>
          <w:sz w:val="16"/>
          <w:szCs w:val="16"/>
        </w:rPr>
        <w:t>o</w:t>
      </w:r>
      <w:r w:rsidR="007A4D62">
        <w:rPr>
          <w:rFonts w:ascii="Arial" w:eastAsia="Arial" w:hAnsi="Arial" w:cs="Arial"/>
          <w:b/>
          <w:bCs/>
          <w:position w:val="17"/>
          <w:sz w:val="16"/>
          <w:szCs w:val="16"/>
        </w:rPr>
        <w:t xml:space="preserve">f </w:t>
      </w:r>
      <w:r w:rsidR="007A4D62">
        <w:rPr>
          <w:rFonts w:ascii="Arial" w:eastAsia="Arial" w:hAnsi="Arial" w:cs="Arial"/>
          <w:b/>
          <w:bCs/>
          <w:spacing w:val="1"/>
          <w:position w:val="17"/>
          <w:sz w:val="16"/>
          <w:szCs w:val="16"/>
        </w:rPr>
        <w:t>m</w:t>
      </w:r>
      <w:r w:rsidR="007A4D62">
        <w:rPr>
          <w:rFonts w:ascii="Arial" w:eastAsia="Arial" w:hAnsi="Arial" w:cs="Arial"/>
          <w:b/>
          <w:bCs/>
          <w:spacing w:val="-1"/>
          <w:position w:val="17"/>
          <w:sz w:val="16"/>
          <w:szCs w:val="16"/>
        </w:rPr>
        <w:t>e</w:t>
      </w:r>
      <w:r w:rsidR="007A4D62">
        <w:rPr>
          <w:rFonts w:ascii="Arial" w:eastAsia="Arial" w:hAnsi="Arial" w:cs="Arial"/>
          <w:b/>
          <w:bCs/>
          <w:spacing w:val="-2"/>
          <w:position w:val="17"/>
          <w:sz w:val="16"/>
          <w:szCs w:val="16"/>
        </w:rPr>
        <w:t>d</w:t>
      </w:r>
      <w:r w:rsidR="007A4D62">
        <w:rPr>
          <w:rFonts w:ascii="Arial" w:eastAsia="Arial" w:hAnsi="Arial" w:cs="Arial"/>
          <w:b/>
          <w:bCs/>
          <w:spacing w:val="1"/>
          <w:position w:val="17"/>
          <w:sz w:val="16"/>
          <w:szCs w:val="16"/>
        </w:rPr>
        <w:t>i</w:t>
      </w:r>
      <w:r w:rsidR="007A4D62">
        <w:rPr>
          <w:rFonts w:ascii="Arial" w:eastAsia="Arial" w:hAnsi="Arial" w:cs="Arial"/>
          <w:b/>
          <w:bCs/>
          <w:spacing w:val="-1"/>
          <w:position w:val="17"/>
          <w:sz w:val="16"/>
          <w:szCs w:val="16"/>
        </w:rPr>
        <w:t>ca</w:t>
      </w:r>
      <w:r w:rsidR="007A4D62">
        <w:rPr>
          <w:rFonts w:ascii="Arial" w:eastAsia="Arial" w:hAnsi="Arial" w:cs="Arial"/>
          <w:b/>
          <w:bCs/>
          <w:position w:val="17"/>
          <w:sz w:val="16"/>
          <w:szCs w:val="16"/>
        </w:rPr>
        <w:t>l</w:t>
      </w:r>
      <w:r w:rsidR="007A4D62">
        <w:rPr>
          <w:rFonts w:ascii="Arial" w:eastAsia="Arial" w:hAnsi="Arial" w:cs="Arial"/>
          <w:b/>
          <w:bCs/>
          <w:spacing w:val="2"/>
          <w:position w:val="17"/>
          <w:sz w:val="16"/>
          <w:szCs w:val="16"/>
        </w:rPr>
        <w:t xml:space="preserve"> </w:t>
      </w:r>
      <w:r w:rsidR="007A4D62">
        <w:rPr>
          <w:rFonts w:ascii="Arial" w:eastAsia="Arial" w:hAnsi="Arial" w:cs="Arial"/>
          <w:b/>
          <w:bCs/>
          <w:spacing w:val="-3"/>
          <w:position w:val="17"/>
          <w:sz w:val="16"/>
          <w:szCs w:val="16"/>
        </w:rPr>
        <w:t>a</w:t>
      </w:r>
      <w:r w:rsidR="007A4D62">
        <w:rPr>
          <w:rFonts w:ascii="Arial" w:eastAsia="Arial" w:hAnsi="Arial" w:cs="Arial"/>
          <w:b/>
          <w:bCs/>
          <w:position w:val="17"/>
          <w:sz w:val="16"/>
          <w:szCs w:val="16"/>
        </w:rPr>
        <w:t>d</w:t>
      </w:r>
      <w:r w:rsidR="007A4D62">
        <w:rPr>
          <w:rFonts w:ascii="Arial" w:eastAsia="Arial" w:hAnsi="Arial" w:cs="Arial"/>
          <w:b/>
          <w:bCs/>
          <w:spacing w:val="-1"/>
          <w:position w:val="17"/>
          <w:sz w:val="16"/>
          <w:szCs w:val="16"/>
        </w:rPr>
        <w:t>v</w:t>
      </w:r>
      <w:r w:rsidR="007A4D62">
        <w:rPr>
          <w:rFonts w:ascii="Arial" w:eastAsia="Arial" w:hAnsi="Arial" w:cs="Arial"/>
          <w:b/>
          <w:bCs/>
          <w:spacing w:val="1"/>
          <w:position w:val="17"/>
          <w:sz w:val="16"/>
          <w:szCs w:val="16"/>
        </w:rPr>
        <w:t>i</w:t>
      </w:r>
      <w:r w:rsidR="007A4D62">
        <w:rPr>
          <w:rFonts w:ascii="Arial" w:eastAsia="Arial" w:hAnsi="Arial" w:cs="Arial"/>
          <w:b/>
          <w:bCs/>
          <w:spacing w:val="-1"/>
          <w:position w:val="17"/>
          <w:sz w:val="16"/>
          <w:szCs w:val="16"/>
        </w:rPr>
        <w:t>ce</w:t>
      </w:r>
      <w:r w:rsidR="007A4D62">
        <w:rPr>
          <w:rFonts w:ascii="Arial" w:eastAsia="Arial" w:hAnsi="Arial" w:cs="Arial"/>
          <w:b/>
          <w:bCs/>
          <w:position w:val="17"/>
          <w:sz w:val="16"/>
          <w:szCs w:val="16"/>
        </w:rPr>
        <w:t>.</w:t>
      </w:r>
      <w:r w:rsidR="007A4D62">
        <w:rPr>
          <w:rFonts w:ascii="Arial" w:eastAsia="Arial" w:hAnsi="Arial" w:cs="Arial"/>
          <w:b/>
          <w:bCs/>
          <w:position w:val="17"/>
          <w:sz w:val="16"/>
          <w:szCs w:val="16"/>
        </w:rPr>
        <w:tab/>
      </w:r>
      <w:r w:rsidR="007A4D62" w:rsidRPr="0034555F">
        <w:rPr>
          <w:rFonts w:ascii="Bookman Old Style" w:eastAsia="Bookman Old Style" w:hAnsi="Bookman Old Style" w:cs="Bookman Old Style"/>
          <w:color w:val="FFFFFF" w:themeColor="background1"/>
          <w:position w:val="-2"/>
          <w:sz w:val="24"/>
          <w:szCs w:val="24"/>
        </w:rPr>
        <w:t>1</w:t>
      </w:r>
    </w:p>
    <w:p w:rsidR="00DE0AB6" w:rsidRDefault="00DE0AB6">
      <w:pPr>
        <w:spacing w:after="0"/>
        <w:sectPr w:rsidR="00DE0AB6">
          <w:type w:val="continuous"/>
          <w:pgSz w:w="15840" w:h="12240" w:orient="landscape"/>
          <w:pgMar w:top="480" w:right="540" w:bottom="280" w:left="620" w:header="720" w:footer="720" w:gutter="0"/>
          <w:cols w:space="720"/>
        </w:sectPr>
      </w:pPr>
    </w:p>
    <w:p w:rsidR="00DE0AB6" w:rsidRPr="004B35AB" w:rsidRDefault="00A66DDA" w:rsidP="004B35AB">
      <w:pPr>
        <w:spacing w:before="75" w:after="0" w:line="240" w:lineRule="auto"/>
        <w:ind w:right="-20"/>
        <w:rPr>
          <w:rFonts w:ascii="Arial" w:eastAsia="Arial" w:hAnsi="Arial" w:cs="Arial"/>
        </w:rPr>
      </w:pPr>
      <w:r w:rsidRPr="00A66DDA">
        <w:pict>
          <v:group id="_x0000_s1034" style="position:absolute;margin-left:393.7pt;margin-top:5.7pt;width:.1pt;height:597.8pt;z-index:-251654656;mso-position-horizontal-relative:page;mso-position-vertical-relative:page" coordorigin="7874,114" coordsize="2,11956">
            <v:shape id="_x0000_s1035" style="position:absolute;left:7874;top:114;width:2;height:11956" coordorigin="7874,114" coordsize="0,11956" path="m7874,114r,11956e" filled="f" strokecolor="silver">
              <v:stroke dashstyle="dash"/>
              <v:path arrowok="t"/>
            </v:shape>
            <w10:wrap anchorx="page" anchory="page"/>
          </v:group>
        </w:pict>
      </w:r>
      <w:r w:rsidR="002E5BA0">
        <w:rPr>
          <w:rFonts w:ascii="Arial" w:eastAsia="Arial" w:hAnsi="Arial" w:cs="Arial"/>
          <w:b/>
          <w:bCs/>
          <w:spacing w:val="-1"/>
          <w:u w:val="thick" w:color="000000"/>
        </w:rPr>
        <w:t xml:space="preserve">Contingency Planning Method of Putting Problems into </w:t>
      </w:r>
      <w:r w:rsidR="00DF7A6E">
        <w:rPr>
          <w:rFonts w:ascii="Arial" w:eastAsia="Arial" w:hAnsi="Arial" w:cs="Arial"/>
          <w:b/>
          <w:bCs/>
          <w:spacing w:val="-1"/>
          <w:u w:val="thick" w:color="000000"/>
        </w:rPr>
        <w:t>Perspective</w:t>
      </w:r>
      <w:r w:rsidR="004B35AB">
        <w:rPr>
          <w:rFonts w:ascii="Arial" w:eastAsia="Arial" w:hAnsi="Arial" w:cs="Arial"/>
          <w:bCs/>
          <w:spacing w:val="-1"/>
        </w:rPr>
        <w:tab/>
        <w:t xml:space="preserve">                </w:t>
      </w:r>
      <w:r w:rsidR="007A4D62" w:rsidRPr="004B35AB">
        <w:rPr>
          <w:rFonts w:ascii="Arial" w:eastAsia="Arial" w:hAnsi="Arial" w:cs="Arial"/>
          <w:color w:val="545454"/>
          <w:spacing w:val="1"/>
          <w:sz w:val="16"/>
          <w:szCs w:val="16"/>
        </w:rPr>
        <w:t>(</w:t>
      </w:r>
      <w:r w:rsidR="004D792D" w:rsidRPr="004B35AB">
        <w:rPr>
          <w:rFonts w:ascii="Arial" w:eastAsia="Arial" w:hAnsi="Arial" w:cs="Arial"/>
          <w:color w:val="545454"/>
          <w:sz w:val="16"/>
          <w:szCs w:val="16"/>
        </w:rPr>
        <w:t>Adapted</w:t>
      </w:r>
      <w:r w:rsidR="007A4D62" w:rsidRPr="004B35AB">
        <w:rPr>
          <w:rFonts w:ascii="Arial" w:eastAsia="Arial" w:hAnsi="Arial" w:cs="Arial"/>
          <w:color w:val="545454"/>
          <w:spacing w:val="-4"/>
          <w:sz w:val="16"/>
          <w:szCs w:val="16"/>
        </w:rPr>
        <w:t xml:space="preserve"> </w:t>
      </w:r>
      <w:r w:rsidR="007A4D62" w:rsidRPr="004B35AB">
        <w:rPr>
          <w:rFonts w:ascii="Arial" w:eastAsia="Arial" w:hAnsi="Arial" w:cs="Arial"/>
          <w:color w:val="545454"/>
          <w:spacing w:val="1"/>
          <w:sz w:val="16"/>
          <w:szCs w:val="16"/>
        </w:rPr>
        <w:t>fr</w:t>
      </w:r>
      <w:r w:rsidR="007A4D62" w:rsidRPr="004B35AB">
        <w:rPr>
          <w:rFonts w:ascii="Arial" w:eastAsia="Arial" w:hAnsi="Arial" w:cs="Arial"/>
          <w:color w:val="545454"/>
          <w:sz w:val="16"/>
          <w:szCs w:val="16"/>
        </w:rPr>
        <w:t xml:space="preserve">om </w:t>
      </w:r>
      <w:r w:rsidR="00DF7A6E" w:rsidRPr="004B35AB">
        <w:rPr>
          <w:rFonts w:ascii="Arial" w:eastAsia="Arial" w:hAnsi="Arial" w:cs="Arial"/>
          <w:color w:val="545454"/>
          <w:spacing w:val="-1"/>
          <w:sz w:val="16"/>
          <w:szCs w:val="16"/>
        </w:rPr>
        <w:t>U.S. Army Resiliency Program</w:t>
      </w:r>
      <w:r w:rsidR="007A4D62" w:rsidRPr="004B35AB">
        <w:rPr>
          <w:rFonts w:ascii="Arial" w:eastAsia="Arial" w:hAnsi="Arial" w:cs="Arial"/>
          <w:color w:val="545454"/>
          <w:sz w:val="16"/>
          <w:szCs w:val="16"/>
        </w:rPr>
        <w:t>)</w:t>
      </w:r>
    </w:p>
    <w:p w:rsidR="004D792D" w:rsidRDefault="004D792D" w:rsidP="004D792D">
      <w:pPr>
        <w:spacing w:before="14" w:after="0" w:line="240" w:lineRule="exact"/>
        <w:rPr>
          <w:sz w:val="24"/>
          <w:szCs w:val="24"/>
        </w:rPr>
      </w:pPr>
    </w:p>
    <w:p w:rsidR="004D792D" w:rsidRDefault="004D792D" w:rsidP="004D792D">
      <w:pPr>
        <w:spacing w:before="14" w:after="0" w:line="240" w:lineRule="exact"/>
        <w:rPr>
          <w:sz w:val="24"/>
          <w:szCs w:val="24"/>
        </w:rPr>
      </w:pPr>
      <w:r>
        <w:rPr>
          <w:sz w:val="24"/>
          <w:szCs w:val="24"/>
        </w:rPr>
        <w:t>We are going to use the scenario of receiving a text message from a friend that reads “we need to talk tonight”.</w:t>
      </w:r>
    </w:p>
    <w:p w:rsidR="004D792D" w:rsidRDefault="004D792D">
      <w:pPr>
        <w:spacing w:before="14" w:after="0" w:line="240" w:lineRule="exact"/>
        <w:rPr>
          <w:sz w:val="24"/>
          <w:szCs w:val="24"/>
        </w:rPr>
      </w:pPr>
    </w:p>
    <w:p w:rsidR="004D792D" w:rsidRDefault="004D792D" w:rsidP="002E5BA0">
      <w:pPr>
        <w:pStyle w:val="ListParagraph"/>
        <w:numPr>
          <w:ilvl w:val="0"/>
          <w:numId w:val="4"/>
        </w:numPr>
        <w:spacing w:before="14" w:after="0" w:line="240" w:lineRule="exact"/>
        <w:ind w:left="27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Step 1: </w:t>
      </w:r>
      <w:r w:rsidRPr="0034555F">
        <w:rPr>
          <w:b/>
          <w:sz w:val="24"/>
          <w:szCs w:val="24"/>
          <w:highlight w:val="yellow"/>
        </w:rPr>
        <w:t>List the Worst Case Scenarios</w:t>
      </w:r>
    </w:p>
    <w:p w:rsidR="002E5BA0" w:rsidRPr="002A1DEF" w:rsidRDefault="002E5BA0" w:rsidP="002E5BA0">
      <w:pPr>
        <w:pStyle w:val="ListParagraph"/>
        <w:numPr>
          <w:ilvl w:val="1"/>
          <w:numId w:val="4"/>
        </w:numPr>
        <w:spacing w:before="14" w:after="0" w:line="240" w:lineRule="exact"/>
        <w:ind w:left="810" w:hanging="540"/>
        <w:rPr>
          <w:sz w:val="24"/>
          <w:szCs w:val="24"/>
        </w:rPr>
      </w:pPr>
      <w:r w:rsidRPr="002A1DEF">
        <w:rPr>
          <w:sz w:val="24"/>
          <w:szCs w:val="24"/>
        </w:rPr>
        <w:t>Write or mentally list the worst case scenarios</w:t>
      </w:r>
      <w:r w:rsidR="00BC2F9C">
        <w:rPr>
          <w:sz w:val="24"/>
          <w:szCs w:val="24"/>
        </w:rPr>
        <w:t xml:space="preserve"> and then ask yourself “if the worst happens, what </w:t>
      </w:r>
      <w:proofErr w:type="gramStart"/>
      <w:r w:rsidR="00BC2F9C">
        <w:rPr>
          <w:sz w:val="24"/>
          <w:szCs w:val="24"/>
        </w:rPr>
        <w:t>will I</w:t>
      </w:r>
      <w:proofErr w:type="gramEnd"/>
      <w:r w:rsidR="00BC2F9C">
        <w:rPr>
          <w:sz w:val="24"/>
          <w:szCs w:val="24"/>
        </w:rPr>
        <w:t xml:space="preserve"> do?”</w:t>
      </w:r>
    </w:p>
    <w:p w:rsidR="002E5BA0" w:rsidRPr="002A1DEF" w:rsidRDefault="002E5BA0" w:rsidP="002E5BA0">
      <w:pPr>
        <w:pStyle w:val="ListParagraph"/>
        <w:numPr>
          <w:ilvl w:val="1"/>
          <w:numId w:val="4"/>
        </w:numPr>
        <w:spacing w:before="14" w:after="0" w:line="240" w:lineRule="exact"/>
        <w:ind w:left="810" w:hanging="540"/>
        <w:rPr>
          <w:sz w:val="24"/>
          <w:szCs w:val="24"/>
        </w:rPr>
      </w:pPr>
      <w:r w:rsidRPr="002A1DEF">
        <w:rPr>
          <w:sz w:val="24"/>
          <w:szCs w:val="24"/>
        </w:rPr>
        <w:t>In the scenario above:</w:t>
      </w:r>
      <w:r w:rsidR="00BC2F9C">
        <w:rPr>
          <w:sz w:val="24"/>
          <w:szCs w:val="24"/>
        </w:rPr>
        <w:t xml:space="preserve"> the friendship is over and “if the worst happens” I will increase my friendship with my other close friend. </w:t>
      </w:r>
    </w:p>
    <w:p w:rsidR="002E5BA0" w:rsidRPr="002E5BA0" w:rsidRDefault="002E5BA0" w:rsidP="002E5BA0">
      <w:pPr>
        <w:spacing w:before="14" w:after="0" w:line="240" w:lineRule="exact"/>
        <w:ind w:left="270"/>
        <w:rPr>
          <w:b/>
          <w:sz w:val="24"/>
          <w:szCs w:val="24"/>
        </w:rPr>
      </w:pPr>
    </w:p>
    <w:p w:rsidR="004D792D" w:rsidRDefault="004D792D" w:rsidP="002E5BA0">
      <w:pPr>
        <w:pStyle w:val="ListParagraph"/>
        <w:numPr>
          <w:ilvl w:val="0"/>
          <w:numId w:val="4"/>
        </w:numPr>
        <w:spacing w:before="14" w:after="0" w:line="240" w:lineRule="exact"/>
        <w:ind w:left="27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Step 2: </w:t>
      </w:r>
      <w:r w:rsidRPr="0034555F">
        <w:rPr>
          <w:b/>
          <w:sz w:val="24"/>
          <w:szCs w:val="24"/>
          <w:highlight w:val="yellow"/>
        </w:rPr>
        <w:t>List the Best Case Scenarios</w:t>
      </w:r>
    </w:p>
    <w:p w:rsidR="002E5BA0" w:rsidRPr="002A1DEF" w:rsidRDefault="002A1DEF" w:rsidP="002E5BA0">
      <w:pPr>
        <w:pStyle w:val="ListParagraph"/>
        <w:numPr>
          <w:ilvl w:val="1"/>
          <w:numId w:val="4"/>
        </w:numPr>
        <w:spacing w:before="14" w:after="0" w:line="240" w:lineRule="exact"/>
        <w:ind w:left="810" w:hanging="540"/>
        <w:rPr>
          <w:b/>
          <w:sz w:val="24"/>
          <w:szCs w:val="24"/>
        </w:rPr>
      </w:pPr>
      <w:r>
        <w:rPr>
          <w:sz w:val="24"/>
          <w:szCs w:val="24"/>
        </w:rPr>
        <w:t>Write or mentally list the best case scenarios.</w:t>
      </w:r>
      <w:r w:rsidR="0058041F">
        <w:rPr>
          <w:sz w:val="24"/>
          <w:szCs w:val="24"/>
        </w:rPr>
        <w:t xml:space="preserve">  Be optimistic because this will “snap” you out of the catastrophic thinking.</w:t>
      </w:r>
    </w:p>
    <w:p w:rsidR="002A1DEF" w:rsidRPr="002A1DEF" w:rsidRDefault="002A1DEF" w:rsidP="002E5BA0">
      <w:pPr>
        <w:pStyle w:val="ListParagraph"/>
        <w:numPr>
          <w:ilvl w:val="1"/>
          <w:numId w:val="4"/>
        </w:numPr>
        <w:spacing w:before="14" w:after="0" w:line="240" w:lineRule="exact"/>
        <w:ind w:left="810" w:hanging="540"/>
        <w:rPr>
          <w:b/>
          <w:sz w:val="24"/>
          <w:szCs w:val="24"/>
        </w:rPr>
      </w:pPr>
      <w:r>
        <w:rPr>
          <w:sz w:val="24"/>
          <w:szCs w:val="24"/>
        </w:rPr>
        <w:t>In the scenario above: great news about something.</w:t>
      </w:r>
    </w:p>
    <w:p w:rsidR="002A1DEF" w:rsidRDefault="002A1DEF" w:rsidP="002A1DEF">
      <w:pPr>
        <w:pStyle w:val="ListParagraph"/>
        <w:spacing w:before="14" w:after="0" w:line="240" w:lineRule="exact"/>
        <w:ind w:left="810"/>
        <w:rPr>
          <w:b/>
          <w:sz w:val="24"/>
          <w:szCs w:val="24"/>
        </w:rPr>
      </w:pPr>
    </w:p>
    <w:p w:rsidR="004D792D" w:rsidRDefault="004D792D" w:rsidP="002E5BA0">
      <w:pPr>
        <w:pStyle w:val="ListParagraph"/>
        <w:numPr>
          <w:ilvl w:val="0"/>
          <w:numId w:val="4"/>
        </w:numPr>
        <w:spacing w:before="14" w:after="0" w:line="240" w:lineRule="exact"/>
        <w:ind w:left="27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Step 3: </w:t>
      </w:r>
      <w:r w:rsidRPr="0034555F">
        <w:rPr>
          <w:b/>
          <w:sz w:val="24"/>
          <w:szCs w:val="24"/>
          <w:highlight w:val="yellow"/>
        </w:rPr>
        <w:t>List the Most Likely Outcomes</w:t>
      </w:r>
    </w:p>
    <w:p w:rsidR="002A1DEF" w:rsidRPr="002A1DEF" w:rsidRDefault="002A1DEF" w:rsidP="002A1DEF">
      <w:pPr>
        <w:pStyle w:val="ListParagraph"/>
        <w:numPr>
          <w:ilvl w:val="1"/>
          <w:numId w:val="4"/>
        </w:numPr>
        <w:spacing w:before="14" w:after="0" w:line="240" w:lineRule="exact"/>
        <w:ind w:left="810" w:hanging="540"/>
        <w:rPr>
          <w:b/>
          <w:sz w:val="24"/>
          <w:szCs w:val="24"/>
        </w:rPr>
      </w:pPr>
      <w:r>
        <w:rPr>
          <w:sz w:val="24"/>
          <w:szCs w:val="24"/>
        </w:rPr>
        <w:t>Write or mentally list the most likely scenarios.</w:t>
      </w:r>
      <w:r w:rsidR="00BC2F9C">
        <w:rPr>
          <w:sz w:val="24"/>
          <w:szCs w:val="24"/>
        </w:rPr>
        <w:t xml:space="preserve">  </w:t>
      </w:r>
    </w:p>
    <w:p w:rsidR="002A1DEF" w:rsidRPr="002A1DEF" w:rsidRDefault="002A1DEF" w:rsidP="002A1DEF">
      <w:pPr>
        <w:pStyle w:val="ListParagraph"/>
        <w:numPr>
          <w:ilvl w:val="1"/>
          <w:numId w:val="4"/>
        </w:numPr>
        <w:spacing w:before="14" w:after="0" w:line="240" w:lineRule="exact"/>
        <w:ind w:left="81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In the scenario above: </w:t>
      </w:r>
      <w:r w:rsidR="00BC2F9C">
        <w:rPr>
          <w:sz w:val="24"/>
          <w:szCs w:val="24"/>
        </w:rPr>
        <w:t xml:space="preserve">the </w:t>
      </w:r>
      <w:r>
        <w:rPr>
          <w:sz w:val="24"/>
          <w:szCs w:val="24"/>
        </w:rPr>
        <w:t>friend is upset about something but the friendship will continue.</w:t>
      </w:r>
      <w:r w:rsidR="00BC2F9C">
        <w:rPr>
          <w:sz w:val="24"/>
          <w:szCs w:val="24"/>
        </w:rPr>
        <w:t xml:space="preserve">  You remember that you had said that you would call that friend two days ago</w:t>
      </w:r>
      <w:r w:rsidR="0058041F">
        <w:rPr>
          <w:sz w:val="24"/>
          <w:szCs w:val="24"/>
        </w:rPr>
        <w:t>,</w:t>
      </w:r>
      <w:r w:rsidR="00BC2F9C">
        <w:rPr>
          <w:sz w:val="24"/>
          <w:szCs w:val="24"/>
        </w:rPr>
        <w:t xml:space="preserve"> but forgot to call them.</w:t>
      </w:r>
    </w:p>
    <w:p w:rsidR="002A1DEF" w:rsidRPr="002A1DEF" w:rsidRDefault="002A1DEF" w:rsidP="002A1DEF">
      <w:pPr>
        <w:pStyle w:val="ListParagraph"/>
        <w:spacing w:before="14" w:after="0" w:line="240" w:lineRule="exact"/>
        <w:ind w:left="810"/>
        <w:rPr>
          <w:b/>
          <w:sz w:val="24"/>
          <w:szCs w:val="24"/>
        </w:rPr>
      </w:pPr>
    </w:p>
    <w:p w:rsidR="004D792D" w:rsidRDefault="004D792D" w:rsidP="002E5BA0">
      <w:pPr>
        <w:pStyle w:val="ListParagraph"/>
        <w:numPr>
          <w:ilvl w:val="0"/>
          <w:numId w:val="4"/>
        </w:numPr>
        <w:spacing w:before="14" w:after="0" w:line="240" w:lineRule="exact"/>
        <w:ind w:left="27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Step 4: </w:t>
      </w:r>
      <w:r w:rsidRPr="0034555F">
        <w:rPr>
          <w:b/>
          <w:sz w:val="24"/>
          <w:szCs w:val="24"/>
          <w:highlight w:val="yellow"/>
        </w:rPr>
        <w:t>Create a Plan for the Most Likely Outcomes</w:t>
      </w:r>
      <w:r>
        <w:rPr>
          <w:b/>
          <w:sz w:val="24"/>
          <w:szCs w:val="24"/>
        </w:rPr>
        <w:t xml:space="preserve"> </w:t>
      </w:r>
    </w:p>
    <w:p w:rsidR="002A1DEF" w:rsidRPr="002A1DEF" w:rsidRDefault="002A1DEF" w:rsidP="002A1DEF">
      <w:pPr>
        <w:pStyle w:val="ListParagraph"/>
        <w:numPr>
          <w:ilvl w:val="1"/>
          <w:numId w:val="4"/>
        </w:numPr>
        <w:spacing w:before="14" w:after="0" w:line="240" w:lineRule="exact"/>
        <w:ind w:left="810" w:hanging="540"/>
        <w:rPr>
          <w:b/>
          <w:sz w:val="24"/>
          <w:szCs w:val="24"/>
        </w:rPr>
      </w:pPr>
      <w:r>
        <w:rPr>
          <w:sz w:val="24"/>
          <w:szCs w:val="24"/>
        </w:rPr>
        <w:t>Write or mentally list a plan for the most likely outcome.</w:t>
      </w:r>
    </w:p>
    <w:p w:rsidR="0058041F" w:rsidRPr="0058041F" w:rsidRDefault="002A1DEF" w:rsidP="002A1DEF">
      <w:pPr>
        <w:pStyle w:val="ListParagraph"/>
        <w:numPr>
          <w:ilvl w:val="1"/>
          <w:numId w:val="4"/>
        </w:numPr>
        <w:spacing w:before="14" w:after="0" w:line="240" w:lineRule="exact"/>
        <w:ind w:left="81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In the scenario above: </w:t>
      </w:r>
      <w:r w:rsidR="00BC2F9C">
        <w:rPr>
          <w:sz w:val="24"/>
          <w:szCs w:val="24"/>
        </w:rPr>
        <w:t>because you f</w:t>
      </w:r>
      <w:r w:rsidR="0058041F">
        <w:rPr>
          <w:sz w:val="24"/>
          <w:szCs w:val="24"/>
        </w:rPr>
        <w:t>orgot</w:t>
      </w:r>
      <w:r w:rsidR="00BC2F9C">
        <w:rPr>
          <w:sz w:val="24"/>
          <w:szCs w:val="24"/>
        </w:rPr>
        <w:t xml:space="preserve"> to call the friend back two days ago, you </w:t>
      </w:r>
      <w:r w:rsidR="0058041F">
        <w:rPr>
          <w:sz w:val="24"/>
          <w:szCs w:val="24"/>
        </w:rPr>
        <w:t>think about several plans:</w:t>
      </w:r>
    </w:p>
    <w:p w:rsidR="0058041F" w:rsidRPr="0058041F" w:rsidRDefault="0058041F" w:rsidP="0058041F">
      <w:pPr>
        <w:pStyle w:val="ListParagraph"/>
        <w:numPr>
          <w:ilvl w:val="2"/>
          <w:numId w:val="4"/>
        </w:numPr>
        <w:spacing w:before="14" w:after="0" w:line="240" w:lineRule="exact"/>
        <w:ind w:left="1260" w:hanging="450"/>
        <w:rPr>
          <w:b/>
          <w:sz w:val="24"/>
          <w:szCs w:val="24"/>
        </w:rPr>
      </w:pPr>
      <w:r>
        <w:rPr>
          <w:sz w:val="24"/>
          <w:szCs w:val="24"/>
        </w:rPr>
        <w:t xml:space="preserve">You could </w:t>
      </w:r>
      <w:r w:rsidR="00BC2F9C">
        <w:rPr>
          <w:sz w:val="24"/>
          <w:szCs w:val="24"/>
        </w:rPr>
        <w:t>call your friend now and say that you are sorry about not calling them back.</w:t>
      </w:r>
    </w:p>
    <w:p w:rsidR="002A1DEF" w:rsidRPr="0058041F" w:rsidRDefault="0058041F" w:rsidP="0058041F">
      <w:pPr>
        <w:pStyle w:val="ListParagraph"/>
        <w:numPr>
          <w:ilvl w:val="2"/>
          <w:numId w:val="4"/>
        </w:numPr>
        <w:spacing w:before="14" w:after="0" w:line="240" w:lineRule="exact"/>
        <w:ind w:left="1260" w:hanging="450"/>
        <w:rPr>
          <w:b/>
          <w:sz w:val="24"/>
          <w:szCs w:val="24"/>
        </w:rPr>
      </w:pPr>
      <w:r>
        <w:rPr>
          <w:sz w:val="24"/>
          <w:szCs w:val="24"/>
        </w:rPr>
        <w:t xml:space="preserve"> You</w:t>
      </w:r>
      <w:r w:rsidR="00BC2F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could text your friend back and say that you are sorry about not calling them back.  </w:t>
      </w:r>
    </w:p>
    <w:p w:rsidR="0058041F" w:rsidRPr="0058041F" w:rsidRDefault="0058041F" w:rsidP="0058041F">
      <w:pPr>
        <w:pStyle w:val="ListParagraph"/>
        <w:numPr>
          <w:ilvl w:val="2"/>
          <w:numId w:val="4"/>
        </w:numPr>
        <w:spacing w:before="14" w:after="0" w:line="240" w:lineRule="exact"/>
        <w:ind w:left="1260" w:hanging="450"/>
        <w:rPr>
          <w:b/>
          <w:sz w:val="24"/>
          <w:szCs w:val="24"/>
        </w:rPr>
      </w:pPr>
      <w:r>
        <w:rPr>
          <w:sz w:val="24"/>
          <w:szCs w:val="24"/>
        </w:rPr>
        <w:t>You could wait and call them later tonight and say that you are sorry about not calling them back.</w:t>
      </w:r>
    </w:p>
    <w:p w:rsidR="0058041F" w:rsidRPr="0058041F" w:rsidRDefault="0058041F" w:rsidP="0058041F">
      <w:pPr>
        <w:spacing w:before="14" w:after="0" w:line="240" w:lineRule="exact"/>
        <w:rPr>
          <w:b/>
          <w:sz w:val="24"/>
          <w:szCs w:val="24"/>
        </w:rPr>
      </w:pPr>
    </w:p>
    <w:p w:rsidR="00DE0AB6" w:rsidRDefault="00DE0AB6">
      <w:pPr>
        <w:spacing w:before="7" w:after="0" w:line="120" w:lineRule="exact"/>
        <w:rPr>
          <w:sz w:val="12"/>
          <w:szCs w:val="12"/>
        </w:rPr>
      </w:pPr>
    </w:p>
    <w:p w:rsidR="00DE0AB6" w:rsidRDefault="00DE0AB6">
      <w:pPr>
        <w:spacing w:after="0" w:line="200" w:lineRule="exact"/>
        <w:rPr>
          <w:sz w:val="20"/>
          <w:szCs w:val="20"/>
        </w:rPr>
      </w:pPr>
    </w:p>
    <w:p w:rsidR="00DE0AB6" w:rsidRDefault="00DE0AB6">
      <w:pPr>
        <w:spacing w:after="0" w:line="200" w:lineRule="exact"/>
        <w:rPr>
          <w:sz w:val="20"/>
          <w:szCs w:val="20"/>
        </w:rPr>
      </w:pPr>
    </w:p>
    <w:p w:rsidR="00DE0AB6" w:rsidRDefault="00DE0AB6">
      <w:pPr>
        <w:spacing w:after="0" w:line="200" w:lineRule="exact"/>
        <w:rPr>
          <w:sz w:val="20"/>
          <w:szCs w:val="20"/>
        </w:rPr>
      </w:pPr>
    </w:p>
    <w:p w:rsidR="00DE0AB6" w:rsidRDefault="00DE0AB6">
      <w:pPr>
        <w:spacing w:after="0" w:line="200" w:lineRule="exact"/>
        <w:rPr>
          <w:sz w:val="20"/>
          <w:szCs w:val="20"/>
        </w:rPr>
      </w:pPr>
    </w:p>
    <w:p w:rsidR="00DE0AB6" w:rsidRDefault="00A66DDA">
      <w:pPr>
        <w:spacing w:after="0" w:line="200" w:lineRule="exact"/>
        <w:rPr>
          <w:sz w:val="20"/>
          <w:szCs w:val="20"/>
        </w:rPr>
      </w:pPr>
      <w:r w:rsidRPr="00A66DDA">
        <w:rPr>
          <w:rFonts w:ascii="Bookman Old Style" w:eastAsia="Bookman Old Style" w:hAnsi="Bookman Old Style" w:cs="Bookman Old Style"/>
          <w:noProof/>
          <w:sz w:val="24"/>
          <w:szCs w:val="24"/>
        </w:rPr>
        <w:pict>
          <v:shape id="_x0000_s1054" type="#_x0000_t202" style="position:absolute;margin-left:301.55pt;margin-top:8.15pt;width:20.6pt;height:21.65pt;z-index:251671040;mso-width-relative:margin;mso-height-relative:margin" fillcolor="#bfbfbf [2412]">
            <v:textbox>
              <w:txbxContent>
                <w:p w:rsidR="00D90FCB" w:rsidRDefault="00D90FCB" w:rsidP="00F925D4">
                  <w:r>
                    <w:t>2</w:t>
                  </w:r>
                </w:p>
              </w:txbxContent>
            </v:textbox>
          </v:shape>
        </w:pict>
      </w:r>
    </w:p>
    <w:p w:rsidR="00DE0AB6" w:rsidRDefault="00DE0AB6">
      <w:pPr>
        <w:spacing w:after="0" w:line="240" w:lineRule="auto"/>
        <w:ind w:right="-20"/>
        <w:jc w:val="right"/>
        <w:rPr>
          <w:rFonts w:ascii="Bookman Old Style" w:eastAsia="Bookman Old Style" w:hAnsi="Bookman Old Style" w:cs="Bookman Old Style"/>
          <w:sz w:val="24"/>
          <w:szCs w:val="24"/>
        </w:rPr>
      </w:pPr>
    </w:p>
    <w:p w:rsidR="002A1DEF" w:rsidRPr="00902D90" w:rsidRDefault="00902D90">
      <w:pPr>
        <w:spacing w:before="75" w:after="0" w:line="240" w:lineRule="auto"/>
        <w:ind w:left="89" w:right="-2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="004B35AB">
        <w:rPr>
          <w:sz w:val="24"/>
          <w:szCs w:val="24"/>
        </w:rPr>
        <w:t xml:space="preserve"> </w:t>
      </w:r>
    </w:p>
    <w:p w:rsidR="002A1DEF" w:rsidRDefault="002A1DEF">
      <w:pPr>
        <w:spacing w:before="75" w:after="0" w:line="240" w:lineRule="auto"/>
        <w:ind w:left="89" w:right="-20"/>
      </w:pPr>
    </w:p>
    <w:p w:rsidR="0058041F" w:rsidRDefault="0058041F" w:rsidP="0058041F">
      <w:pPr>
        <w:spacing w:before="75" w:after="0" w:line="240" w:lineRule="auto"/>
        <w:ind w:right="-20"/>
        <w:rPr>
          <w:rFonts w:ascii="Arial" w:eastAsia="Arial" w:hAnsi="Arial" w:cs="Arial"/>
          <w:b/>
          <w:bCs/>
          <w:spacing w:val="-1"/>
          <w:u w:val="thick" w:color="000000"/>
        </w:rPr>
      </w:pPr>
      <w:r>
        <w:rPr>
          <w:rFonts w:ascii="Arial" w:eastAsia="Arial" w:hAnsi="Arial" w:cs="Arial"/>
          <w:b/>
          <w:bCs/>
          <w:noProof/>
          <w:spacing w:val="-1"/>
          <w:u w:val="thick" w:color="00000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78105</wp:posOffset>
            </wp:positionV>
            <wp:extent cx="4020185" cy="136715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41F" w:rsidRDefault="0058041F" w:rsidP="0058041F">
      <w:pPr>
        <w:spacing w:before="75" w:after="0" w:line="240" w:lineRule="auto"/>
        <w:ind w:right="-20"/>
        <w:rPr>
          <w:rFonts w:ascii="Arial" w:eastAsia="Arial" w:hAnsi="Arial" w:cs="Arial"/>
          <w:b/>
          <w:bCs/>
          <w:spacing w:val="-1"/>
          <w:u w:val="thick" w:color="000000"/>
        </w:rPr>
      </w:pPr>
    </w:p>
    <w:p w:rsidR="0058041F" w:rsidRDefault="0058041F" w:rsidP="0058041F">
      <w:pPr>
        <w:spacing w:before="75" w:after="0" w:line="240" w:lineRule="auto"/>
        <w:ind w:right="-20"/>
        <w:rPr>
          <w:rFonts w:ascii="Arial" w:eastAsia="Arial" w:hAnsi="Arial" w:cs="Arial"/>
          <w:b/>
          <w:bCs/>
          <w:spacing w:val="-1"/>
          <w:u w:val="thick" w:color="000000"/>
        </w:rPr>
      </w:pPr>
    </w:p>
    <w:p w:rsidR="0058041F" w:rsidRDefault="0058041F" w:rsidP="0058041F">
      <w:pPr>
        <w:spacing w:before="75" w:after="0" w:line="240" w:lineRule="auto"/>
        <w:ind w:right="-20"/>
        <w:rPr>
          <w:rFonts w:ascii="Arial" w:eastAsia="Arial" w:hAnsi="Arial" w:cs="Arial"/>
          <w:b/>
          <w:bCs/>
          <w:spacing w:val="-1"/>
          <w:u w:val="thick" w:color="000000"/>
        </w:rPr>
      </w:pPr>
    </w:p>
    <w:p w:rsidR="0058041F" w:rsidRDefault="0058041F" w:rsidP="0058041F">
      <w:pPr>
        <w:spacing w:before="75" w:after="0" w:line="240" w:lineRule="auto"/>
        <w:ind w:right="-20"/>
        <w:rPr>
          <w:rFonts w:ascii="Arial" w:eastAsia="Arial" w:hAnsi="Arial" w:cs="Arial"/>
          <w:b/>
          <w:bCs/>
          <w:spacing w:val="-1"/>
          <w:u w:val="thick" w:color="000000"/>
        </w:rPr>
      </w:pPr>
    </w:p>
    <w:p w:rsidR="0058041F" w:rsidRDefault="0058041F" w:rsidP="0058041F">
      <w:pPr>
        <w:spacing w:before="75" w:after="0" w:line="240" w:lineRule="auto"/>
        <w:ind w:right="-20"/>
        <w:rPr>
          <w:rFonts w:ascii="Arial" w:eastAsia="Arial" w:hAnsi="Arial" w:cs="Arial"/>
          <w:b/>
          <w:bCs/>
          <w:spacing w:val="-1"/>
          <w:u w:val="thick" w:color="000000"/>
        </w:rPr>
      </w:pPr>
    </w:p>
    <w:p w:rsidR="0058041F" w:rsidRDefault="0058041F" w:rsidP="0058041F">
      <w:pPr>
        <w:spacing w:before="75" w:after="0" w:line="240" w:lineRule="auto"/>
        <w:ind w:right="-20"/>
        <w:rPr>
          <w:rFonts w:ascii="Arial" w:eastAsia="Arial" w:hAnsi="Arial" w:cs="Arial"/>
          <w:b/>
          <w:bCs/>
          <w:spacing w:val="-1"/>
          <w:u w:val="thick" w:color="000000"/>
        </w:rPr>
      </w:pPr>
    </w:p>
    <w:p w:rsidR="0058041F" w:rsidRDefault="0058041F" w:rsidP="0058041F">
      <w:pPr>
        <w:spacing w:before="75" w:after="0" w:line="240" w:lineRule="auto"/>
        <w:ind w:right="-20"/>
        <w:rPr>
          <w:rFonts w:ascii="Arial" w:eastAsia="Arial" w:hAnsi="Arial" w:cs="Arial"/>
          <w:b/>
          <w:bCs/>
          <w:spacing w:val="-1"/>
          <w:u w:val="thick" w:color="000000"/>
        </w:rPr>
      </w:pPr>
    </w:p>
    <w:p w:rsidR="0058041F" w:rsidRDefault="0058041F" w:rsidP="0058041F">
      <w:pPr>
        <w:spacing w:before="75" w:after="0" w:line="240" w:lineRule="auto"/>
        <w:ind w:right="-20"/>
        <w:rPr>
          <w:rFonts w:ascii="Arial" w:eastAsia="Arial" w:hAnsi="Arial" w:cs="Arial"/>
          <w:b/>
          <w:bCs/>
          <w:spacing w:val="-1"/>
          <w:u w:val="thick" w:color="000000"/>
        </w:rPr>
      </w:pPr>
    </w:p>
    <w:p w:rsidR="00DE0AB6" w:rsidRDefault="00BC2F9C" w:rsidP="0058041F">
      <w:pPr>
        <w:spacing w:before="75" w:after="0" w:line="240" w:lineRule="auto"/>
        <w:ind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Key points of the Contingency Planning Method of Putting Problems into Perspective</w:t>
      </w:r>
      <w:r w:rsidR="007A4D62">
        <w:rPr>
          <w:rFonts w:ascii="Arial" w:eastAsia="Arial" w:hAnsi="Arial" w:cs="Arial"/>
          <w:b/>
          <w:bCs/>
        </w:rPr>
        <w:t>:</w:t>
      </w:r>
    </w:p>
    <w:p w:rsidR="00BC2F9C" w:rsidRDefault="00BC2F9C">
      <w:pPr>
        <w:spacing w:before="75" w:after="0" w:line="240" w:lineRule="auto"/>
        <w:ind w:left="89" w:right="-20"/>
        <w:rPr>
          <w:rFonts w:ascii="Arial" w:eastAsia="Arial" w:hAnsi="Arial" w:cs="Arial"/>
        </w:rPr>
      </w:pPr>
    </w:p>
    <w:p w:rsidR="00DE0AB6" w:rsidRDefault="007A4D62" w:rsidP="00BC2F9C">
      <w:pPr>
        <w:tabs>
          <w:tab w:val="left" w:pos="360"/>
        </w:tabs>
        <w:spacing w:before="16" w:after="0" w:line="240" w:lineRule="auto"/>
        <w:ind w:left="360" w:right="-20" w:hanging="360"/>
        <w:rPr>
          <w:rFonts w:ascii="Arial" w:eastAsia="Arial" w:hAnsi="Arial" w:cs="Arial"/>
          <w:spacing w:val="-1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 w:rsidR="00BC2F9C">
        <w:rPr>
          <w:rFonts w:ascii="Arial" w:eastAsia="Arial" w:hAnsi="Arial" w:cs="Arial"/>
          <w:spacing w:val="-1"/>
        </w:rPr>
        <w:t xml:space="preserve">does not pretend that “everything is fine” but allows you to think critically </w:t>
      </w:r>
      <w:r w:rsidR="0058041F">
        <w:rPr>
          <w:rFonts w:ascii="Arial" w:eastAsia="Arial" w:hAnsi="Arial" w:cs="Arial"/>
          <w:spacing w:val="-1"/>
        </w:rPr>
        <w:t xml:space="preserve">and realistically </w:t>
      </w:r>
      <w:r w:rsidR="00BC2F9C">
        <w:rPr>
          <w:rFonts w:ascii="Arial" w:eastAsia="Arial" w:hAnsi="Arial" w:cs="Arial"/>
          <w:spacing w:val="-1"/>
        </w:rPr>
        <w:t>about the problems and come up with reasonable solutions to the problem.</w:t>
      </w:r>
    </w:p>
    <w:p w:rsidR="00BC2F9C" w:rsidRDefault="00BC2F9C">
      <w:pPr>
        <w:tabs>
          <w:tab w:val="left" w:pos="360"/>
        </w:tabs>
        <w:spacing w:before="16" w:after="0" w:line="240" w:lineRule="auto"/>
        <w:ind w:right="-20"/>
        <w:rPr>
          <w:rFonts w:ascii="Arial" w:eastAsia="Arial" w:hAnsi="Arial" w:cs="Arial"/>
        </w:rPr>
      </w:pPr>
    </w:p>
    <w:p w:rsidR="00DE0AB6" w:rsidRDefault="007A4D62" w:rsidP="0058041F">
      <w:pPr>
        <w:tabs>
          <w:tab w:val="left" w:pos="360"/>
        </w:tabs>
        <w:spacing w:before="12" w:after="0" w:line="242" w:lineRule="auto"/>
        <w:ind w:left="361" w:right="360" w:hanging="361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 w:rsidR="0034555F" w:rsidRPr="0034555F">
        <w:rPr>
          <w:rFonts w:ascii="Arial" w:eastAsia="Times New Roman" w:hAnsi="Arial" w:cs="Arial"/>
        </w:rPr>
        <w:t>It dire</w:t>
      </w:r>
      <w:r w:rsidR="0034555F">
        <w:rPr>
          <w:rFonts w:ascii="Arial" w:eastAsia="Times New Roman" w:hAnsi="Arial" w:cs="Arial"/>
        </w:rPr>
        <w:t>ctly combats catastrophic thinking by developing strategie</w:t>
      </w:r>
      <w:r w:rsidR="00725BAA">
        <w:rPr>
          <w:rFonts w:ascii="Arial" w:eastAsia="Times New Roman" w:hAnsi="Arial" w:cs="Arial"/>
        </w:rPr>
        <w:t>s to deal with the MOST LIKELY o</w:t>
      </w:r>
      <w:r w:rsidR="0034555F">
        <w:rPr>
          <w:rFonts w:ascii="Arial" w:eastAsia="Times New Roman" w:hAnsi="Arial" w:cs="Arial"/>
        </w:rPr>
        <w:t>utcomes.</w:t>
      </w:r>
    </w:p>
    <w:p w:rsidR="0058041F" w:rsidRPr="0058041F" w:rsidRDefault="0058041F" w:rsidP="0058041F">
      <w:pPr>
        <w:tabs>
          <w:tab w:val="left" w:pos="360"/>
        </w:tabs>
        <w:spacing w:before="12" w:after="0" w:line="242" w:lineRule="auto"/>
        <w:ind w:left="361" w:right="360" w:hanging="361"/>
        <w:rPr>
          <w:rFonts w:ascii="Arial" w:eastAsia="Arial" w:hAnsi="Arial" w:cs="Arial"/>
        </w:rPr>
      </w:pPr>
    </w:p>
    <w:p w:rsidR="00725BAA" w:rsidRDefault="0058041F" w:rsidP="0058041F">
      <w:pPr>
        <w:tabs>
          <w:tab w:val="left" w:pos="360"/>
        </w:tabs>
        <w:spacing w:before="12" w:after="0" w:line="242" w:lineRule="auto"/>
        <w:ind w:left="360" w:right="360" w:hanging="360"/>
        <w:rPr>
          <w:rFonts w:ascii="Arial" w:eastAsia="Times New Roman" w:hAnsi="Arial" w:cs="Arial"/>
        </w:rPr>
      </w:pPr>
      <w:r w:rsidRPr="0058041F">
        <w:rPr>
          <w:rFonts w:ascii="Arial" w:eastAsia="Times New Roman" w:hAnsi="Arial" w:cs="Arial"/>
          <w:w w:val="131"/>
        </w:rPr>
        <w:t>•</w:t>
      </w:r>
      <w:r w:rsidRPr="0058041F">
        <w:rPr>
          <w:rFonts w:ascii="Arial" w:eastAsia="Times New Roman" w:hAnsi="Arial" w:cs="Arial"/>
        </w:rPr>
        <w:tab/>
        <w:t xml:space="preserve">Perform the steps in order </w:t>
      </w:r>
      <w:r w:rsidR="00725BAA">
        <w:rPr>
          <w:rFonts w:ascii="Arial" w:eastAsia="Times New Roman" w:hAnsi="Arial" w:cs="Arial"/>
        </w:rPr>
        <w:t>when you become paralyzed by catastrophic thinking.</w:t>
      </w:r>
    </w:p>
    <w:p w:rsidR="00725BAA" w:rsidRDefault="00725BAA" w:rsidP="0058041F">
      <w:pPr>
        <w:tabs>
          <w:tab w:val="left" w:pos="360"/>
        </w:tabs>
        <w:spacing w:before="12" w:after="0" w:line="242" w:lineRule="auto"/>
        <w:ind w:left="360" w:right="360" w:hanging="360"/>
        <w:rPr>
          <w:rFonts w:ascii="Arial" w:eastAsia="Times New Roman" w:hAnsi="Arial" w:cs="Arial"/>
        </w:rPr>
      </w:pPr>
    </w:p>
    <w:p w:rsidR="0058041F" w:rsidRDefault="00725BAA" w:rsidP="0058041F">
      <w:pPr>
        <w:tabs>
          <w:tab w:val="left" w:pos="360"/>
        </w:tabs>
        <w:spacing w:before="12" w:after="0" w:line="242" w:lineRule="auto"/>
        <w:ind w:left="360" w:right="360" w:hanging="360"/>
        <w:rPr>
          <w:rFonts w:ascii="Arial" w:eastAsia="Times New Roman" w:hAnsi="Arial" w:cs="Arial"/>
        </w:rPr>
      </w:pPr>
      <w:r w:rsidRPr="0058041F">
        <w:rPr>
          <w:rFonts w:ascii="Arial" w:eastAsia="Times New Roman" w:hAnsi="Arial" w:cs="Arial"/>
          <w:w w:val="131"/>
        </w:rPr>
        <w:t>•</w:t>
      </w:r>
      <w:r w:rsidRPr="0058041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C</w:t>
      </w:r>
      <w:r w:rsidR="0058041F">
        <w:rPr>
          <w:rFonts w:ascii="Arial" w:eastAsia="Times New Roman" w:hAnsi="Arial" w:cs="Arial"/>
        </w:rPr>
        <w:t>onsid</w:t>
      </w:r>
      <w:r>
        <w:rPr>
          <w:rFonts w:ascii="Arial" w:eastAsia="Times New Roman" w:hAnsi="Arial" w:cs="Arial"/>
        </w:rPr>
        <w:t>er talking a friend through the four steps</w:t>
      </w:r>
      <w:r w:rsidR="0058041F">
        <w:rPr>
          <w:rFonts w:ascii="Arial" w:eastAsia="Times New Roman" w:hAnsi="Arial" w:cs="Arial"/>
        </w:rPr>
        <w:t xml:space="preserve"> if they </w:t>
      </w:r>
      <w:r>
        <w:rPr>
          <w:rFonts w:ascii="Arial" w:eastAsia="Times New Roman" w:hAnsi="Arial" w:cs="Arial"/>
        </w:rPr>
        <w:t>become</w:t>
      </w:r>
      <w:r w:rsidR="0058041F">
        <w:rPr>
          <w:rFonts w:ascii="Arial" w:eastAsia="Times New Roman" w:hAnsi="Arial" w:cs="Arial"/>
        </w:rPr>
        <w:t xml:space="preserve"> stuck in catastrophic thinking.  </w:t>
      </w:r>
    </w:p>
    <w:p w:rsidR="0034555F" w:rsidRPr="0034555F" w:rsidRDefault="0034555F" w:rsidP="0034555F">
      <w:pPr>
        <w:tabs>
          <w:tab w:val="left" w:pos="360"/>
        </w:tabs>
        <w:spacing w:before="12" w:after="0" w:line="242" w:lineRule="auto"/>
        <w:ind w:right="360"/>
        <w:rPr>
          <w:rFonts w:ascii="Arial" w:eastAsia="Arial" w:hAnsi="Arial" w:cs="Arial"/>
        </w:rPr>
      </w:pPr>
    </w:p>
    <w:p w:rsidR="0058041F" w:rsidRDefault="0058041F">
      <w:pPr>
        <w:spacing w:after="0" w:line="265" w:lineRule="exact"/>
        <w:ind w:right="388"/>
        <w:jc w:val="right"/>
        <w:rPr>
          <w:rFonts w:ascii="Bookman Old Style" w:eastAsia="Bookman Old Style" w:hAnsi="Bookman Old Style" w:cs="Bookman Old Style"/>
          <w:sz w:val="24"/>
          <w:szCs w:val="24"/>
        </w:rPr>
      </w:pPr>
    </w:p>
    <w:p w:rsidR="00902D90" w:rsidRDefault="00902D90">
      <w:pPr>
        <w:spacing w:after="0" w:line="265" w:lineRule="exact"/>
        <w:ind w:right="388"/>
        <w:jc w:val="right"/>
        <w:rPr>
          <w:rFonts w:ascii="Bookman Old Style" w:eastAsia="Bookman Old Style" w:hAnsi="Bookman Old Style" w:cs="Bookman Old Style"/>
          <w:sz w:val="24"/>
          <w:szCs w:val="24"/>
        </w:rPr>
      </w:pPr>
    </w:p>
    <w:p w:rsidR="00DE0AB6" w:rsidRDefault="00A66DDA">
      <w:pPr>
        <w:spacing w:after="0" w:line="265" w:lineRule="exact"/>
        <w:ind w:right="388"/>
        <w:jc w:val="righ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noProof/>
          <w:sz w:val="24"/>
          <w:szCs w:val="24"/>
        </w:rPr>
        <w:pict>
          <v:shape id="_x0000_s1053" type="#_x0000_t202" style="position:absolute;left:0;text-align:left;margin-left:290.7pt;margin-top:122.15pt;width:20.6pt;height:21.65pt;z-index:251670016;mso-width-relative:margin;mso-height-relative:margin" fillcolor="#bfbfbf [2412]">
            <v:textbox>
              <w:txbxContent>
                <w:p w:rsidR="00D90FCB" w:rsidRDefault="00D90FCB" w:rsidP="00F925D4">
                  <w:r>
                    <w:t>3</w:t>
                  </w:r>
                </w:p>
              </w:txbxContent>
            </v:textbox>
          </v:shape>
        </w:pict>
      </w:r>
      <w:r>
        <w:rPr>
          <w:rFonts w:ascii="Bookman Old Style" w:eastAsia="Bookman Old Style" w:hAnsi="Bookman Old Style" w:cs="Bookman Old Style"/>
          <w:noProof/>
          <w:sz w:val="24"/>
          <w:szCs w:val="24"/>
        </w:rPr>
        <w:pict>
          <v:group id="_x0000_s1036" style="position:absolute;left:0;text-align:left;margin-left:744.7pt;margin-top:192.9pt;width:27.8pt;height:30.35pt;z-index:-251651584;mso-position-horizontal-relative:page" coordorigin="6925,37" coordsize="556,607">
            <v:group id="_x0000_s1037" style="position:absolute;left:6955;top:77;width:496;height:537" coordorigin="6955,77" coordsize="496,537">
              <v:shape id="_x0000_s1038" style="position:absolute;left:6955;top:77;width:496;height:537" coordorigin="6955,77" coordsize="496,537" path="m7451,77r-496,l6955,614r496,l7451,584r-466,l6985,107r466,l7451,77e" fillcolor="#622423" stroked="f">
                <v:path arrowok="t"/>
              </v:shape>
            </v:group>
            <v:group id="_x0000_s1039" style="position:absolute;left:6985;top:107;width:436;height:477" coordorigin="6985,107" coordsize="436,477">
              <v:shape id="_x0000_s1040" style="position:absolute;left:6985;top:107;width:436;height:477" coordorigin="6985,107" coordsize="436,477" path="m7421,107r-436,l6985,584r436,l7421,554r-406,l7015,137r406,l7421,107e" fillcolor="#622423" stroked="f">
                <v:path arrowok="t"/>
              </v:shape>
            </v:group>
            <v:group id="_x0000_s1041" style="position:absolute;left:7436;top:107;width:2;height:477" coordorigin="7436,107" coordsize="2,477">
              <v:shape id="_x0000_s1042" style="position:absolute;left:7436;top:107;width:2;height:477" coordorigin="7436,107" coordsize="0,477" path="m7436,107r,477e" filled="f" strokecolor="#622423" strokeweight="1.6pt">
                <v:path arrowok="t"/>
              </v:shape>
            </v:group>
            <v:group id="_x0000_s1043" style="position:absolute;left:7015;top:544;width:376;height:10" coordorigin="7015,544" coordsize="376,10">
              <v:shape id="_x0000_s1044" style="position:absolute;left:7015;top:544;width:376;height:10" coordorigin="7015,544" coordsize="376,10" path="m7015,554r376,l7391,544r-376,l7015,554xe" fillcolor="#622423" stroked="f">
                <v:path arrowok="t"/>
              </v:shape>
            </v:group>
            <v:group id="_x0000_s1045" style="position:absolute;left:7406;top:137;width:2;height:417" coordorigin="7406,137" coordsize="2,417">
              <v:shape id="_x0000_s1046" style="position:absolute;left:7406;top:137;width:2;height:417" coordorigin="7406,137" coordsize="0,417" path="m7406,137r,417e" filled="f" strokecolor="#622423" strokeweight="1.6pt">
                <v:path arrowok="t"/>
              </v:shape>
            </v:group>
            <v:group id="_x0000_s1047" style="position:absolute;left:6965;top:67;width:436;height:477" coordorigin="6965,67" coordsize="436,477">
              <v:shape id="_x0000_s1048" style="position:absolute;left:6965;top:67;width:436;height:477" coordorigin="6965,67" coordsize="436,477" path="m6965,544r436,l7401,67r-436,l6965,544e" fillcolor="#c0504d" stroked="f">
                <v:path arrowok="t"/>
              </v:shape>
            </v:group>
            <v:group id="_x0000_s1049" style="position:absolute;left:6965;top:67;width:436;height:477" coordorigin="6965,67" coordsize="436,477">
              <v:shape id="_x0000_s1050" style="position:absolute;left:6965;top:67;width:436;height:477" coordorigin="6965,67" coordsize="436,477" path="m6965,544r436,l7401,67r-436,l6965,544xe" filled="f" strokecolor="#f2f2f2" strokeweight="3pt">
                <v:path arrowok="t"/>
              </v:shape>
            </v:group>
            <w10:wrap anchorx="page"/>
          </v:group>
        </w:pict>
      </w:r>
    </w:p>
    <w:sectPr w:rsidR="00DE0AB6" w:rsidSect="00DE0AB6">
      <w:pgSz w:w="15840" w:h="12240" w:orient="landscape"/>
      <w:pgMar w:top="640" w:right="660" w:bottom="280" w:left="620" w:header="720" w:footer="720" w:gutter="0"/>
      <w:cols w:num="2" w:space="720" w:equalWidth="0">
        <w:col w:w="6602" w:space="1689"/>
        <w:col w:w="626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680" w:rsidRDefault="00A95680" w:rsidP="00F925D4">
      <w:pPr>
        <w:spacing w:after="0" w:line="240" w:lineRule="auto"/>
      </w:pPr>
      <w:r>
        <w:separator/>
      </w:r>
    </w:p>
  </w:endnote>
  <w:endnote w:type="continuationSeparator" w:id="0">
    <w:p w:rsidR="00A95680" w:rsidRDefault="00A95680" w:rsidP="00F9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680" w:rsidRDefault="00A95680" w:rsidP="00F925D4">
      <w:pPr>
        <w:spacing w:after="0" w:line="240" w:lineRule="auto"/>
      </w:pPr>
      <w:r>
        <w:separator/>
      </w:r>
    </w:p>
  </w:footnote>
  <w:footnote w:type="continuationSeparator" w:id="0">
    <w:p w:rsidR="00A95680" w:rsidRDefault="00A95680" w:rsidP="00F92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59A"/>
    <w:multiLevelType w:val="hybridMultilevel"/>
    <w:tmpl w:val="11868FC4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>
    <w:nsid w:val="0D175CAD"/>
    <w:multiLevelType w:val="hybridMultilevel"/>
    <w:tmpl w:val="3D22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D27C4"/>
    <w:multiLevelType w:val="hybridMultilevel"/>
    <w:tmpl w:val="89A4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A13A1"/>
    <w:multiLevelType w:val="hybridMultilevel"/>
    <w:tmpl w:val="7A0E0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F67EF"/>
    <w:multiLevelType w:val="hybridMultilevel"/>
    <w:tmpl w:val="2CB6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835B7"/>
    <w:multiLevelType w:val="hybridMultilevel"/>
    <w:tmpl w:val="DFE0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E0AB6"/>
    <w:rsid w:val="00071D98"/>
    <w:rsid w:val="00214694"/>
    <w:rsid w:val="002A1DEF"/>
    <w:rsid w:val="002C23BF"/>
    <w:rsid w:val="002D7C3A"/>
    <w:rsid w:val="002E5BA0"/>
    <w:rsid w:val="0034555F"/>
    <w:rsid w:val="004B35AB"/>
    <w:rsid w:val="004D792D"/>
    <w:rsid w:val="004E2E25"/>
    <w:rsid w:val="0058041F"/>
    <w:rsid w:val="00725BAA"/>
    <w:rsid w:val="007A4D62"/>
    <w:rsid w:val="00902D90"/>
    <w:rsid w:val="00934A61"/>
    <w:rsid w:val="00A66DDA"/>
    <w:rsid w:val="00A95680"/>
    <w:rsid w:val="00AD10FE"/>
    <w:rsid w:val="00B33942"/>
    <w:rsid w:val="00B725F9"/>
    <w:rsid w:val="00BC2F9C"/>
    <w:rsid w:val="00C909FE"/>
    <w:rsid w:val="00D90FCB"/>
    <w:rsid w:val="00DE0AB6"/>
    <w:rsid w:val="00DF7A6E"/>
    <w:rsid w:val="00E74F00"/>
    <w:rsid w:val="00E84751"/>
    <w:rsid w:val="00F453B4"/>
    <w:rsid w:val="00F925D4"/>
    <w:rsid w:val="00FC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2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5D4"/>
  </w:style>
  <w:style w:type="paragraph" w:styleId="Footer">
    <w:name w:val="footer"/>
    <w:basedOn w:val="Normal"/>
    <w:link w:val="FooterChar"/>
    <w:uiPriority w:val="99"/>
    <w:unhideWhenUsed/>
    <w:rsid w:val="00F92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5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8E37F-41BC-402F-94D6-B725B3B6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5x8 Cards Template</vt:lpstr>
    </vt:vector>
  </TitlesOfParts>
  <Company>USACE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5x8 Cards Template</dc:title>
  <dc:creator>tolberbl</dc:creator>
  <cp:lastModifiedBy>s0so5tj9</cp:lastModifiedBy>
  <cp:revision>6</cp:revision>
  <dcterms:created xsi:type="dcterms:W3CDTF">2015-02-06T18:52:00Z</dcterms:created>
  <dcterms:modified xsi:type="dcterms:W3CDTF">2015-04-20T16:22:00Z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LastSaved">
    <vt:filetime>2015-02-06T00:00:00Z</vt:filetime>
  </property>
</Properties>
</file>