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31" w:rsidRDefault="00B45331" w:rsidP="00B45331">
      <w:pPr>
        <w:jc w:val="right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ICL# FY-##"/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ICL# FY-##</w:t>
      </w:r>
      <w:r>
        <w:fldChar w:fldCharType="end"/>
      </w:r>
    </w:p>
    <w:p w:rsidR="00B45331" w:rsidRDefault="00B45331" w:rsidP="00B45331">
      <w:pPr>
        <w:jc w:val="right"/>
      </w:pPr>
      <w:r>
        <w:fldChar w:fldCharType="begin">
          <w:ffData>
            <w:name w:val="Text4"/>
            <w:enabled/>
            <w:calcOnExit w:val="0"/>
            <w:textInput>
              <w:default w:val="DD Mmmmm YYYY"/>
            </w:textInput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DD Mmmmm YYYY</w:t>
      </w:r>
      <w:r>
        <w:fldChar w:fldCharType="end"/>
      </w:r>
      <w:bookmarkEnd w:id="0"/>
    </w:p>
    <w:p w:rsidR="00B45331" w:rsidRDefault="00B45331" w:rsidP="00B45331">
      <w:pPr>
        <w:rPr>
          <w:rFonts w:cs="Calibri"/>
        </w:rPr>
      </w:pPr>
    </w:p>
    <w:p w:rsidR="00B45331" w:rsidRPr="00B45331" w:rsidRDefault="00B45331" w:rsidP="00B45331">
      <w:pPr>
        <w:rPr>
          <w:rFonts w:cs="Calibri"/>
        </w:rPr>
      </w:pPr>
      <w:bookmarkStart w:id="1" w:name="_GoBack"/>
      <w:bookmarkEnd w:id="1"/>
      <w:r w:rsidRPr="00B45331">
        <w:rPr>
          <w:rFonts w:cs="Calibri"/>
        </w:rPr>
        <w:t>MEMORANDUM FOR</w:t>
      </w:r>
      <w:r w:rsidRPr="00B45331">
        <w:rPr>
          <w:rFonts w:cs="Calibri"/>
        </w:rPr>
        <w:tab/>
        <w:t>ALL CAP UNIT COMMANDERS</w:t>
      </w:r>
    </w:p>
    <w:p w:rsidR="00B45331" w:rsidRPr="00B45331" w:rsidRDefault="00B45331" w:rsidP="00B45331">
      <w:pPr>
        <w:rPr>
          <w:rFonts w:cs="Calibri"/>
        </w:rPr>
      </w:pPr>
    </w:p>
    <w:p w:rsidR="00B45331" w:rsidRPr="00B45331" w:rsidRDefault="00B45331" w:rsidP="00B45331">
      <w:pPr>
        <w:tabs>
          <w:tab w:val="clear" w:pos="2160"/>
          <w:tab w:val="left" w:pos="810"/>
        </w:tabs>
        <w:rPr>
          <w:rFonts w:cs="Calibri"/>
        </w:rPr>
      </w:pPr>
      <w:r w:rsidRPr="00B45331">
        <w:rPr>
          <w:rFonts w:cs="Calibri"/>
        </w:rPr>
        <w:t>FROM:   CAP/CC</w:t>
      </w:r>
    </w:p>
    <w:p w:rsidR="00B45331" w:rsidRPr="00B45331" w:rsidRDefault="00B45331" w:rsidP="00B45331">
      <w:pPr>
        <w:rPr>
          <w:rFonts w:cs="Calibri"/>
        </w:rPr>
      </w:pPr>
    </w:p>
    <w:p w:rsidR="00B45331" w:rsidRPr="00B45331" w:rsidRDefault="00B45331" w:rsidP="00B45331">
      <w:pPr>
        <w:tabs>
          <w:tab w:val="clear" w:pos="2160"/>
          <w:tab w:val="left" w:pos="990"/>
        </w:tabs>
        <w:rPr>
          <w:rFonts w:cs="Calibri"/>
        </w:rPr>
      </w:pPr>
      <w:r w:rsidRPr="00B45331">
        <w:rPr>
          <w:rFonts w:cs="Calibri"/>
        </w:rPr>
        <w:t xml:space="preserve">SUBJECT:   Interim Change Letter – </w:t>
      </w:r>
      <w:proofErr w:type="spellStart"/>
      <w:r w:rsidRPr="00B45331">
        <w:rPr>
          <w:rFonts w:cs="Calibri"/>
        </w:rPr>
        <w:t>CAPR</w:t>
      </w:r>
      <w:proofErr w:type="spellEnd"/>
      <w:r w:rsidRPr="00B45331">
        <w:rPr>
          <w:rFonts w:cs="Calibri"/>
        </w:rPr>
        <w:t xml:space="preserve"> </w:t>
      </w:r>
      <w:r w:rsidRPr="00B45331">
        <w:rPr>
          <w:rFonts w:cs="Calibri"/>
        </w:rPr>
        <w:fldChar w:fldCharType="begin">
          <w:ffData>
            <w:name w:val="Text32"/>
            <w:enabled/>
            <w:calcOnExit w:val="0"/>
            <w:textInput>
              <w:default w:val="XX-XX"/>
            </w:textInput>
          </w:ffData>
        </w:fldChar>
      </w:r>
      <w:bookmarkStart w:id="2" w:name="Text32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XX-XX</w:t>
      </w:r>
      <w:r w:rsidRPr="00B45331">
        <w:rPr>
          <w:rFonts w:cs="Calibri"/>
        </w:rPr>
        <w:fldChar w:fldCharType="end"/>
      </w:r>
      <w:bookmarkEnd w:id="2"/>
      <w:r w:rsidRPr="00B45331">
        <w:rPr>
          <w:rFonts w:cs="Calibri"/>
        </w:rPr>
        <w:t xml:space="preserve">, </w:t>
      </w:r>
      <w:r w:rsidRPr="00B45331">
        <w:rPr>
          <w:rFonts w:cs="Calibri"/>
          <w:i/>
        </w:rPr>
        <w:fldChar w:fldCharType="begin">
          <w:ffData>
            <w:name w:val="Text8"/>
            <w:enabled/>
            <w:calcOnExit w:val="0"/>
            <w:textInput>
              <w:default w:val="Regulation Title"/>
            </w:textInput>
          </w:ffData>
        </w:fldChar>
      </w:r>
      <w:bookmarkStart w:id="3" w:name="Text8"/>
      <w:r w:rsidRPr="00B45331">
        <w:rPr>
          <w:rFonts w:cs="Calibri"/>
          <w:i/>
        </w:rPr>
        <w:instrText xml:space="preserve"> FORMTEXT </w:instrText>
      </w:r>
      <w:r w:rsidRPr="00B45331">
        <w:rPr>
          <w:rFonts w:cs="Calibri"/>
          <w:i/>
        </w:rPr>
      </w:r>
      <w:r w:rsidRPr="00B45331">
        <w:rPr>
          <w:rFonts w:cs="Calibri"/>
          <w:i/>
        </w:rPr>
        <w:fldChar w:fldCharType="separate"/>
      </w:r>
      <w:r w:rsidRPr="00B45331">
        <w:rPr>
          <w:rFonts w:cs="Calibri"/>
          <w:i/>
          <w:noProof/>
        </w:rPr>
        <w:t>Regulation Title</w:t>
      </w:r>
      <w:r w:rsidRPr="00B45331">
        <w:rPr>
          <w:rFonts w:cs="Calibri"/>
          <w:i/>
        </w:rPr>
        <w:fldChar w:fldCharType="end"/>
      </w:r>
      <w:bookmarkEnd w:id="3"/>
    </w:p>
    <w:p w:rsidR="00B45331" w:rsidRPr="00B45331" w:rsidRDefault="00B45331" w:rsidP="00B45331">
      <w:pPr>
        <w:rPr>
          <w:rFonts w:cs="Calibri"/>
        </w:rPr>
      </w:pPr>
    </w:p>
    <w:p w:rsidR="00B45331" w:rsidRPr="00B45331" w:rsidRDefault="00B45331" w:rsidP="00B45331">
      <w:pPr>
        <w:rPr>
          <w:rFonts w:cs="Calibri"/>
        </w:rPr>
      </w:pPr>
      <w:r w:rsidRPr="00B45331">
        <w:rPr>
          <w:rFonts w:cs="Calibri"/>
        </w:rPr>
        <w:t xml:space="preserve">1.  This interim change letter immediately changes </w:t>
      </w:r>
      <w:proofErr w:type="spellStart"/>
      <w:r w:rsidRPr="00B45331">
        <w:rPr>
          <w:rFonts w:cs="Calibri"/>
        </w:rPr>
        <w:t>CAPR</w:t>
      </w:r>
      <w:proofErr w:type="spellEnd"/>
      <w:r w:rsidRPr="00B45331">
        <w:rPr>
          <w:rFonts w:cs="Calibri"/>
        </w:rPr>
        <w:t xml:space="preserve"> </w:t>
      </w:r>
      <w:r w:rsidRPr="00B45331">
        <w:rPr>
          <w:rFonts w:cs="Calibri"/>
        </w:rPr>
        <w:fldChar w:fldCharType="begin">
          <w:ffData>
            <w:name w:val="Text33"/>
            <w:enabled/>
            <w:calcOnExit w:val="0"/>
            <w:textInput>
              <w:default w:val="XX-XX"/>
            </w:textInput>
          </w:ffData>
        </w:fldChar>
      </w:r>
      <w:bookmarkStart w:id="4" w:name="Text33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XX-XX</w:t>
      </w:r>
      <w:r w:rsidRPr="00B45331">
        <w:rPr>
          <w:rFonts w:cs="Calibri"/>
        </w:rPr>
        <w:fldChar w:fldCharType="end"/>
      </w:r>
      <w:bookmarkEnd w:id="4"/>
      <w:r w:rsidRPr="00B45331">
        <w:rPr>
          <w:rFonts w:cs="Calibri"/>
        </w:rPr>
        <w:t xml:space="preserve">, </w:t>
      </w:r>
      <w:r w:rsidRPr="00B45331">
        <w:rPr>
          <w:rFonts w:cs="Calibri"/>
          <w:i/>
        </w:rPr>
        <w:fldChar w:fldCharType="begin">
          <w:ffData>
            <w:name w:val="Text34"/>
            <w:enabled/>
            <w:calcOnExit w:val="0"/>
            <w:textInput>
              <w:default w:val="Regulation Title"/>
            </w:textInput>
          </w:ffData>
        </w:fldChar>
      </w:r>
      <w:bookmarkStart w:id="5" w:name="Text34"/>
      <w:r w:rsidRPr="00B45331">
        <w:rPr>
          <w:rFonts w:cs="Calibri"/>
          <w:i/>
        </w:rPr>
        <w:instrText xml:space="preserve"> FORMTEXT </w:instrText>
      </w:r>
      <w:r w:rsidRPr="00B45331">
        <w:rPr>
          <w:rFonts w:cs="Calibri"/>
          <w:i/>
        </w:rPr>
      </w:r>
      <w:r w:rsidRPr="00B45331">
        <w:rPr>
          <w:rFonts w:cs="Calibri"/>
          <w:i/>
        </w:rPr>
        <w:fldChar w:fldCharType="separate"/>
      </w:r>
      <w:r w:rsidRPr="00B45331">
        <w:rPr>
          <w:rFonts w:cs="Calibri"/>
          <w:i/>
          <w:noProof/>
        </w:rPr>
        <w:t>Regulation Title</w:t>
      </w:r>
      <w:r w:rsidRPr="00B45331">
        <w:rPr>
          <w:rFonts w:cs="Calibri"/>
          <w:i/>
        </w:rPr>
        <w:fldChar w:fldCharType="end"/>
      </w:r>
      <w:bookmarkEnd w:id="5"/>
      <w:r w:rsidRPr="00B45331">
        <w:rPr>
          <w:rFonts w:cs="Calibri"/>
        </w:rPr>
        <w:t xml:space="preserve"> and will remain in effect until </w:t>
      </w:r>
      <w:proofErr w:type="spellStart"/>
      <w:r w:rsidRPr="00B45331">
        <w:rPr>
          <w:rFonts w:cs="Calibri"/>
        </w:rPr>
        <w:t>CAPR</w:t>
      </w:r>
      <w:proofErr w:type="spellEnd"/>
      <w:r w:rsidRPr="00B45331">
        <w:rPr>
          <w:rFonts w:cs="Calibri"/>
        </w:rPr>
        <w:t xml:space="preserve"> </w:t>
      </w:r>
      <w:r w:rsidRPr="00B45331">
        <w:rPr>
          <w:rFonts w:cs="Calibri"/>
        </w:rPr>
        <w:fldChar w:fldCharType="begin">
          <w:ffData>
            <w:name w:val="Text39"/>
            <w:enabled/>
            <w:calcOnExit w:val="0"/>
            <w:textInput>
              <w:default w:val="XX-XX"/>
            </w:textInput>
          </w:ffData>
        </w:fldChar>
      </w:r>
      <w:bookmarkStart w:id="6" w:name="Text39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XX-XX</w:t>
      </w:r>
      <w:r w:rsidRPr="00B45331">
        <w:rPr>
          <w:rFonts w:cs="Calibri"/>
        </w:rPr>
        <w:fldChar w:fldCharType="end"/>
      </w:r>
      <w:bookmarkEnd w:id="6"/>
      <w:r w:rsidRPr="00B45331">
        <w:rPr>
          <w:rFonts w:cs="Calibri"/>
        </w:rPr>
        <w:t xml:space="preserve"> is revised.  Compliance with this letter is mandatory.  </w:t>
      </w:r>
    </w:p>
    <w:p w:rsidR="00B45331" w:rsidRPr="00B45331" w:rsidRDefault="00B45331" w:rsidP="00B45331">
      <w:pPr>
        <w:rPr>
          <w:rFonts w:cs="Calibri"/>
        </w:rPr>
      </w:pPr>
    </w:p>
    <w:p w:rsidR="00B45331" w:rsidRPr="00B45331" w:rsidRDefault="00B45331" w:rsidP="00B45331">
      <w:pPr>
        <w:rPr>
          <w:rFonts w:cs="Calibri"/>
        </w:rPr>
      </w:pPr>
      <w:r w:rsidRPr="00B45331">
        <w:rPr>
          <w:rFonts w:cs="Calibri"/>
        </w:rPr>
        <w:t xml:space="preserve">2.  </w:t>
      </w:r>
      <w:proofErr w:type="spellStart"/>
      <w:r w:rsidRPr="00B45331">
        <w:rPr>
          <w:rFonts w:cs="Calibri"/>
        </w:rPr>
        <w:t>CAPR</w:t>
      </w:r>
      <w:proofErr w:type="spellEnd"/>
      <w:r w:rsidRPr="00B45331">
        <w:rPr>
          <w:rFonts w:cs="Calibri"/>
        </w:rPr>
        <w:t xml:space="preserve"> </w:t>
      </w:r>
      <w:r w:rsidRPr="00B45331">
        <w:rPr>
          <w:rFonts w:cs="Calibri"/>
        </w:rPr>
        <w:fldChar w:fldCharType="begin">
          <w:ffData>
            <w:name w:val="Text36"/>
            <w:enabled/>
            <w:calcOnExit w:val="0"/>
            <w:textInput>
              <w:default w:val="XX-XX"/>
            </w:textInput>
          </w:ffData>
        </w:fldChar>
      </w:r>
      <w:bookmarkStart w:id="7" w:name="Text36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XX-XX</w:t>
      </w:r>
      <w:r w:rsidRPr="00B45331">
        <w:rPr>
          <w:rFonts w:cs="Calibri"/>
        </w:rPr>
        <w:fldChar w:fldCharType="end"/>
      </w:r>
      <w:bookmarkEnd w:id="7"/>
      <w:r w:rsidRPr="00B45331">
        <w:rPr>
          <w:rFonts w:cs="Calibri"/>
        </w:rPr>
        <w:t xml:space="preserve"> is immediately changed as follows: </w:t>
      </w:r>
    </w:p>
    <w:p w:rsidR="00B45331" w:rsidRPr="00B45331" w:rsidRDefault="00B45331" w:rsidP="00B45331">
      <w:pPr>
        <w:rPr>
          <w:rFonts w:cs="Calibri"/>
        </w:rPr>
      </w:pPr>
    </w:p>
    <w:p w:rsidR="00B45331" w:rsidRPr="00B45331" w:rsidRDefault="00B45331" w:rsidP="00B45331">
      <w:pPr>
        <w:tabs>
          <w:tab w:val="clear" w:pos="2160"/>
        </w:tabs>
        <w:ind w:left="360"/>
        <w:rPr>
          <w:rFonts w:cs="Calibri"/>
        </w:rPr>
      </w:pPr>
      <w:r w:rsidRPr="00B45331">
        <w:rPr>
          <w:rFonts w:cs="Calibri"/>
        </w:rPr>
        <w:t xml:space="preserve">Paragraph </w:t>
      </w:r>
      <w:r w:rsidRPr="00B45331">
        <w:rPr>
          <w:rFonts w:cs="Calibri"/>
        </w:rPr>
        <w:fldChar w:fldCharType="begin">
          <w:ffData>
            <w:name w:val="Text37"/>
            <w:enabled/>
            <w:calcOnExit w:val="0"/>
            <w:textInput>
              <w:default w:val="X.X."/>
            </w:textInput>
          </w:ffData>
        </w:fldChar>
      </w:r>
      <w:bookmarkStart w:id="8" w:name="Text37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X.X.</w:t>
      </w:r>
      <w:r w:rsidRPr="00B45331">
        <w:rPr>
          <w:rFonts w:cs="Calibri"/>
        </w:rPr>
        <w:fldChar w:fldCharType="end"/>
      </w:r>
      <w:bookmarkEnd w:id="8"/>
      <w:r w:rsidRPr="00B45331">
        <w:rPr>
          <w:rFonts w:cs="Calibri"/>
        </w:rPr>
        <w:t xml:space="preserve">, </w:t>
      </w:r>
      <w:r w:rsidRPr="00B45331">
        <w:rPr>
          <w:rFonts w:cs="Calibri"/>
        </w:rPr>
        <w:fldChar w:fldCharType="begin">
          <w:ffData>
            <w:name w:val="Text38"/>
            <w:enabled/>
            <w:calcOnExit w:val="0"/>
            <w:textInput>
              <w:default w:val="Paragraph Title (if applicable)"/>
            </w:textInput>
          </w:ffData>
        </w:fldChar>
      </w:r>
      <w:bookmarkStart w:id="9" w:name="Text38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Paragraph Title (if applicable)</w:t>
      </w:r>
      <w:r w:rsidRPr="00B45331">
        <w:rPr>
          <w:rFonts w:cs="Calibri"/>
        </w:rPr>
        <w:fldChar w:fldCharType="end"/>
      </w:r>
      <w:bookmarkEnd w:id="9"/>
      <w:r w:rsidRPr="00B45331">
        <w:rPr>
          <w:rFonts w:cs="Calibri"/>
        </w:rPr>
        <w:t xml:space="preserve"> is changed to read:  “</w:t>
      </w:r>
      <w:r w:rsidRPr="00B45331">
        <w:rPr>
          <w:rFonts w:cs="Calibri"/>
        </w:rPr>
        <w:fldChar w:fldCharType="begin">
          <w:ffData>
            <w:name w:val="Text11"/>
            <w:enabled/>
            <w:calcOnExit w:val="0"/>
            <w:textInput>
              <w:default w:val="insert language as approved to read"/>
            </w:textInput>
          </w:ffData>
        </w:fldChar>
      </w:r>
      <w:bookmarkStart w:id="10" w:name="Text11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insert language as approved to read</w:t>
      </w:r>
      <w:r w:rsidRPr="00B45331">
        <w:rPr>
          <w:rFonts w:cs="Calibri"/>
        </w:rPr>
        <w:fldChar w:fldCharType="end"/>
      </w:r>
      <w:bookmarkEnd w:id="10"/>
      <w:r w:rsidRPr="00B45331">
        <w:rPr>
          <w:rFonts w:cs="Calibri"/>
        </w:rPr>
        <w:t>”</w:t>
      </w:r>
    </w:p>
    <w:p w:rsidR="00B45331" w:rsidRPr="00B45331" w:rsidRDefault="00B45331" w:rsidP="00B45331">
      <w:pPr>
        <w:rPr>
          <w:rFonts w:cs="Calibri"/>
        </w:rPr>
      </w:pPr>
    </w:p>
    <w:p w:rsidR="00B45331" w:rsidRPr="00B45331" w:rsidRDefault="00B45331" w:rsidP="00B45331">
      <w:pPr>
        <w:tabs>
          <w:tab w:val="clear" w:pos="2160"/>
        </w:tabs>
        <w:ind w:left="360"/>
        <w:rPr>
          <w:rFonts w:cs="Calibri"/>
        </w:rPr>
      </w:pPr>
      <w:r w:rsidRPr="00B45331">
        <w:rPr>
          <w:rFonts w:cs="Calibri"/>
        </w:rPr>
        <w:t xml:space="preserve">Paragraph </w:t>
      </w:r>
      <w:r w:rsidRPr="00B45331">
        <w:rPr>
          <w:rFonts w:cs="Calibri"/>
        </w:rPr>
        <w:fldChar w:fldCharType="begin">
          <w:ffData>
            <w:name w:val="Text37"/>
            <w:enabled/>
            <w:calcOnExit w:val="0"/>
            <w:textInput>
              <w:default w:val="X.X."/>
            </w:textInput>
          </w:ffData>
        </w:fldChar>
      </w:r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X.X.</w:t>
      </w:r>
      <w:r w:rsidRPr="00B45331">
        <w:rPr>
          <w:rFonts w:cs="Calibri"/>
        </w:rPr>
        <w:fldChar w:fldCharType="end"/>
      </w:r>
      <w:r w:rsidRPr="00B45331">
        <w:rPr>
          <w:rFonts w:cs="Calibri"/>
        </w:rPr>
        <w:t xml:space="preserve">, </w:t>
      </w:r>
      <w:r w:rsidRPr="00B45331">
        <w:rPr>
          <w:rFonts w:cs="Calibri"/>
        </w:rPr>
        <w:fldChar w:fldCharType="begin">
          <w:ffData>
            <w:name w:val="Text38"/>
            <w:enabled/>
            <w:calcOnExit w:val="0"/>
            <w:textInput>
              <w:default w:val="Paragraph Title (if applicable)"/>
            </w:textInput>
          </w:ffData>
        </w:fldChar>
      </w:r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Paragraph Title (if applicable)</w:t>
      </w:r>
      <w:r w:rsidRPr="00B45331">
        <w:rPr>
          <w:rFonts w:cs="Calibri"/>
        </w:rPr>
        <w:fldChar w:fldCharType="end"/>
      </w:r>
      <w:r w:rsidRPr="00B45331">
        <w:rPr>
          <w:rFonts w:cs="Calibri"/>
        </w:rPr>
        <w:t xml:space="preserve"> is changed to read:  “</w:t>
      </w:r>
      <w:r w:rsidRPr="00B45331">
        <w:rPr>
          <w:rFonts w:cs="Calibri"/>
        </w:rPr>
        <w:fldChar w:fldCharType="begin">
          <w:ffData>
            <w:name w:val="Text11"/>
            <w:enabled/>
            <w:calcOnExit w:val="0"/>
            <w:textInput>
              <w:default w:val="insert language as approved to read"/>
            </w:textInput>
          </w:ffData>
        </w:fldChar>
      </w:r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insert language as approved to read</w:t>
      </w:r>
      <w:r w:rsidRPr="00B45331">
        <w:rPr>
          <w:rFonts w:cs="Calibri"/>
        </w:rPr>
        <w:fldChar w:fldCharType="end"/>
      </w:r>
      <w:r w:rsidRPr="00B45331">
        <w:rPr>
          <w:rFonts w:cs="Calibri"/>
        </w:rPr>
        <w:t>”</w:t>
      </w:r>
    </w:p>
    <w:p w:rsidR="00B45331" w:rsidRPr="00B45331" w:rsidRDefault="00B45331" w:rsidP="00B45331">
      <w:pPr>
        <w:rPr>
          <w:rFonts w:cs="Calibri"/>
        </w:rPr>
      </w:pPr>
    </w:p>
    <w:p w:rsidR="00B45331" w:rsidRDefault="00B45331" w:rsidP="00B45331">
      <w:pPr>
        <w:tabs>
          <w:tab w:val="left" w:pos="7755"/>
        </w:tabs>
        <w:rPr>
          <w:rFonts w:cs="Calibri"/>
        </w:rPr>
      </w:pPr>
      <w:r w:rsidRPr="00B45331">
        <w:rPr>
          <w:rFonts w:cs="Calibri"/>
        </w:rPr>
        <w:t xml:space="preserve">3.  The intent of this change is </w:t>
      </w:r>
      <w:r w:rsidRPr="00B45331">
        <w:rPr>
          <w:rFonts w:cs="Calibri"/>
        </w:rPr>
        <w:fldChar w:fldCharType="begin">
          <w:ffData>
            <w:name w:val="Text23"/>
            <w:enabled/>
            <w:calcOnExit w:val="0"/>
            <w:textInput>
              <w:default w:val="insert justification for why this ICL is needed"/>
            </w:textInput>
          </w:ffData>
        </w:fldChar>
      </w:r>
      <w:bookmarkStart w:id="11" w:name="Text23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insert justification for why this ICL is needed</w:t>
      </w:r>
      <w:r w:rsidRPr="00B45331">
        <w:rPr>
          <w:rFonts w:cs="Calibri"/>
        </w:rPr>
        <w:fldChar w:fldCharType="end"/>
      </w:r>
      <w:bookmarkEnd w:id="11"/>
      <w:r w:rsidRPr="00B45331">
        <w:rPr>
          <w:rFonts w:cs="Calibri"/>
        </w:rPr>
        <w:t xml:space="preserve">.  For comments or questions regarding this interim change letter, contact </w:t>
      </w:r>
      <w:r w:rsidRPr="00B45331">
        <w:rPr>
          <w:rFonts w:cs="Calibri"/>
        </w:rPr>
        <w:fldChar w:fldCharType="begin">
          <w:ffData>
            <w:name w:val="Text40"/>
            <w:enabled/>
            <w:calcOnExit w:val="0"/>
            <w:textInput>
              <w:default w:val="NHQ OPR's Name"/>
            </w:textInput>
          </w:ffData>
        </w:fldChar>
      </w:r>
      <w:bookmarkStart w:id="12" w:name="Text40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NHQ OPR's Name</w:t>
      </w:r>
      <w:r w:rsidRPr="00B45331">
        <w:rPr>
          <w:rFonts w:cs="Calibri"/>
        </w:rPr>
        <w:fldChar w:fldCharType="end"/>
      </w:r>
      <w:bookmarkEnd w:id="12"/>
      <w:r w:rsidRPr="00B45331">
        <w:rPr>
          <w:rFonts w:cs="Calibri"/>
        </w:rPr>
        <w:t xml:space="preserve">, </w:t>
      </w:r>
      <w:r w:rsidRPr="00B45331">
        <w:rPr>
          <w:rFonts w:cs="Calibri"/>
        </w:rPr>
        <w:fldChar w:fldCharType="begin">
          <w:ffData>
            <w:name w:val="Text41"/>
            <w:enabled/>
            <w:calcOnExit w:val="0"/>
            <w:textInput>
              <w:default w:val="Office Symbol"/>
            </w:textInput>
          </w:ffData>
        </w:fldChar>
      </w:r>
      <w:bookmarkStart w:id="13" w:name="Text41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Office Symbol</w:t>
      </w:r>
      <w:r w:rsidRPr="00B45331">
        <w:rPr>
          <w:rFonts w:cs="Calibri"/>
        </w:rPr>
        <w:fldChar w:fldCharType="end"/>
      </w:r>
      <w:bookmarkEnd w:id="13"/>
      <w:r w:rsidRPr="00B45331">
        <w:rPr>
          <w:rFonts w:cs="Calibri"/>
        </w:rPr>
        <w:t xml:space="preserve">, at (334) 953-7748, extension </w:t>
      </w:r>
      <w:r w:rsidRPr="00B45331">
        <w:rPr>
          <w:rFonts w:cs="Calibri"/>
        </w:rPr>
        <w:fldChar w:fldCharType="begin">
          <w:ffData>
            <w:name w:val="Text42"/>
            <w:enabled/>
            <w:calcOnExit w:val="0"/>
            <w:textInput>
              <w:default w:val="ext #"/>
            </w:textInput>
          </w:ffData>
        </w:fldChar>
      </w:r>
      <w:bookmarkStart w:id="14" w:name="Text42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ext #</w:t>
      </w:r>
      <w:r w:rsidRPr="00B45331">
        <w:rPr>
          <w:rFonts w:cs="Calibri"/>
        </w:rPr>
        <w:fldChar w:fldCharType="end"/>
      </w:r>
      <w:bookmarkEnd w:id="14"/>
      <w:r w:rsidRPr="00B45331">
        <w:rPr>
          <w:rFonts w:cs="Calibri"/>
        </w:rPr>
        <w:t xml:space="preserve"> or email </w:t>
      </w:r>
      <w:r w:rsidRPr="00B45331">
        <w:rPr>
          <w:rFonts w:cs="Calibri"/>
        </w:rPr>
        <w:fldChar w:fldCharType="begin">
          <w:ffData>
            <w:name w:val="Text43"/>
            <w:enabled/>
            <w:calcOnExit w:val="0"/>
            <w:textInput>
              <w:default w:val="OPR's email"/>
            </w:textInput>
          </w:ffData>
        </w:fldChar>
      </w:r>
      <w:bookmarkStart w:id="15" w:name="Text43"/>
      <w:r w:rsidRPr="00B45331">
        <w:rPr>
          <w:rFonts w:cs="Calibri"/>
        </w:rPr>
        <w:instrText xml:space="preserve"> FORMTEXT </w:instrText>
      </w:r>
      <w:r w:rsidRPr="00B45331">
        <w:rPr>
          <w:rFonts w:cs="Calibri"/>
        </w:rPr>
      </w:r>
      <w:r w:rsidRPr="00B45331">
        <w:rPr>
          <w:rFonts w:cs="Calibri"/>
        </w:rPr>
        <w:fldChar w:fldCharType="separate"/>
      </w:r>
      <w:r w:rsidRPr="00B45331">
        <w:rPr>
          <w:rFonts w:cs="Calibri"/>
          <w:noProof/>
        </w:rPr>
        <w:t>OPR's email</w:t>
      </w:r>
      <w:r w:rsidRPr="00B45331">
        <w:rPr>
          <w:rFonts w:cs="Calibri"/>
        </w:rPr>
        <w:fldChar w:fldCharType="end"/>
      </w:r>
      <w:bookmarkEnd w:id="15"/>
      <w:r w:rsidRPr="00B45331">
        <w:rPr>
          <w:rFonts w:cs="Calibri"/>
        </w:rPr>
        <w:t>@capnhq.gov</w:t>
      </w:r>
    </w:p>
    <w:p w:rsidR="00B45331" w:rsidRDefault="00B45331" w:rsidP="00B45331">
      <w:pPr>
        <w:pStyle w:val="CCSignature"/>
        <w:rPr>
          <w:lang w:val="es-PR"/>
        </w:rPr>
      </w:pPr>
      <w:r>
        <w:rPr>
          <w:lang w:val="es-PR"/>
        </w:rPr>
        <w:fldChar w:fldCharType="begin">
          <w:ffData>
            <w:name w:val="Text35"/>
            <w:enabled/>
            <w:calcOnExit w:val="0"/>
            <w:textInput>
              <w:default w:val="NATIONAL COMMANDER'S NAME"/>
            </w:textInput>
          </w:ffData>
        </w:fldChar>
      </w:r>
      <w:bookmarkStart w:id="16" w:name="Text35"/>
      <w:r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>
        <w:rPr>
          <w:noProof/>
          <w:lang w:val="es-PR"/>
        </w:rPr>
        <w:t>NATIONAL COMMANDER'S NAME</w:t>
      </w:r>
      <w:r>
        <w:rPr>
          <w:lang w:val="es-PR"/>
        </w:rPr>
        <w:fldChar w:fldCharType="end"/>
      </w:r>
      <w:bookmarkEnd w:id="16"/>
    </w:p>
    <w:p w:rsidR="00B45331" w:rsidRDefault="00B45331" w:rsidP="00B45331">
      <w:pPr>
        <w:pStyle w:val="CCSignature"/>
        <w:rPr>
          <w:lang w:val="es-PR"/>
        </w:rPr>
      </w:pPr>
      <w:proofErr w:type="spellStart"/>
      <w:r>
        <w:rPr>
          <w:lang w:val="es-PR"/>
        </w:rPr>
        <w:t>Major</w:t>
      </w:r>
      <w:proofErr w:type="spellEnd"/>
      <w:r>
        <w:rPr>
          <w:lang w:val="es-PR"/>
        </w:rPr>
        <w:t xml:space="preserve"> General</w:t>
      </w:r>
      <w:r w:rsidRPr="001A367D">
        <w:rPr>
          <w:lang w:val="es-PR"/>
        </w:rPr>
        <w:t>, CAP</w:t>
      </w:r>
    </w:p>
    <w:p w:rsidR="00B45331" w:rsidRDefault="00B45331" w:rsidP="00B45331">
      <w:pPr>
        <w:pStyle w:val="CCSignature"/>
        <w:rPr>
          <w:lang w:val="es-PR"/>
        </w:rPr>
      </w:pPr>
      <w:proofErr w:type="spellStart"/>
      <w:r>
        <w:rPr>
          <w:lang w:val="es-PR"/>
        </w:rPr>
        <w:t>Commander</w:t>
      </w:r>
      <w:proofErr w:type="spellEnd"/>
    </w:p>
    <w:p w:rsidR="00B45331" w:rsidRDefault="00B45331" w:rsidP="00B45331">
      <w:pPr>
        <w:pStyle w:val="CCSignature"/>
        <w:rPr>
          <w:rFonts w:cs="Calibri"/>
        </w:rPr>
      </w:pPr>
    </w:p>
    <w:p w:rsidR="00B45331" w:rsidRDefault="00B45331" w:rsidP="00B45331">
      <w:pPr>
        <w:pStyle w:val="CCSignature"/>
        <w:rPr>
          <w:rFonts w:cs="Calibri"/>
        </w:rPr>
      </w:pPr>
    </w:p>
    <w:p w:rsidR="00B45331" w:rsidRDefault="00B45331" w:rsidP="00B45331">
      <w:r>
        <w:t>"Attachment:" for one item or "# Attachments:" for more than one</w:t>
      </w:r>
    </w:p>
    <w:p w:rsidR="00B45331" w:rsidRDefault="00B45331" w:rsidP="00B45331">
      <w:r>
        <w:t>List numbered attachment(s) mentioned in letter, do not number if only one.</w:t>
      </w:r>
    </w:p>
    <w:sectPr w:rsidR="00B45331" w:rsidSect="00AB4235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31" w:rsidRDefault="00B45331" w:rsidP="00B45331">
      <w:r>
        <w:separator/>
      </w:r>
    </w:p>
  </w:endnote>
  <w:endnote w:type="continuationSeparator" w:id="0">
    <w:p w:rsidR="00B45331" w:rsidRDefault="00B45331" w:rsidP="00B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31" w:rsidRDefault="00B45331" w:rsidP="00B45331">
      <w:r>
        <w:separator/>
      </w:r>
    </w:p>
  </w:footnote>
  <w:footnote w:type="continuationSeparator" w:id="0">
    <w:p w:rsidR="00B45331" w:rsidRDefault="00B45331" w:rsidP="00B4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31" w:rsidRPr="00B45331" w:rsidRDefault="00B45331" w:rsidP="00B45331">
    <w:pPr>
      <w:jc w:val="center"/>
      <w:rPr>
        <w:color w:val="002060"/>
        <w:szCs w:val="24"/>
      </w:rPr>
    </w:pPr>
    <w:r w:rsidRPr="00B45331">
      <w:rPr>
        <w:noProof/>
        <w:color w:val="002060"/>
        <w:szCs w:val="24"/>
      </w:rPr>
      <w:drawing>
        <wp:anchor distT="0" distB="0" distL="114300" distR="114300" simplePos="0" relativeHeight="251659264" behindDoc="1" locked="0" layoutInCell="1" allowOverlap="1" wp14:anchorId="3EB59BF5" wp14:editId="582CD49A">
          <wp:simplePos x="0" y="0"/>
          <wp:positionH relativeFrom="page">
            <wp:posOffset>581025</wp:posOffset>
          </wp:positionH>
          <wp:positionV relativeFrom="page">
            <wp:posOffset>466725</wp:posOffset>
          </wp:positionV>
          <wp:extent cx="932688" cy="932688"/>
          <wp:effectExtent l="0" t="0" r="1270" b="1270"/>
          <wp:wrapNone/>
          <wp:docPr id="1" name="Picture 2" descr="cap official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 official 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932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5331">
      <w:rPr>
        <w:color w:val="002060"/>
        <w:szCs w:val="24"/>
      </w:rPr>
      <w:t>OFFICE OF THE NATIONAL COMMANDER</w:t>
    </w:r>
  </w:p>
  <w:p w:rsidR="00B45331" w:rsidRPr="00B45331" w:rsidRDefault="00B45331" w:rsidP="00B45331">
    <w:pPr>
      <w:jc w:val="center"/>
      <w:rPr>
        <w:color w:val="002060"/>
        <w:szCs w:val="24"/>
      </w:rPr>
    </w:pPr>
    <w:r w:rsidRPr="00B45331">
      <w:rPr>
        <w:color w:val="002060"/>
        <w:szCs w:val="24"/>
      </w:rPr>
      <w:t>CIVIL AIR PATROL</w:t>
    </w:r>
  </w:p>
  <w:p w:rsidR="00B45331" w:rsidRPr="00B45331" w:rsidRDefault="00B45331" w:rsidP="00B45331">
    <w:pPr>
      <w:jc w:val="center"/>
      <w:rPr>
        <w:color w:val="002060"/>
        <w:szCs w:val="24"/>
      </w:rPr>
    </w:pPr>
    <w:r w:rsidRPr="00B45331">
      <w:rPr>
        <w:color w:val="002060"/>
        <w:szCs w:val="24"/>
      </w:rPr>
      <w:t>UNITED STATES AIR FORCE AUXILIARY</w:t>
    </w:r>
  </w:p>
  <w:p w:rsidR="00B45331" w:rsidRPr="00B45331" w:rsidRDefault="00B45331" w:rsidP="00B45331">
    <w:pPr>
      <w:jc w:val="center"/>
      <w:rPr>
        <w:color w:val="002060"/>
        <w:szCs w:val="24"/>
      </w:rPr>
    </w:pPr>
    <w:r w:rsidRPr="00B45331">
      <w:rPr>
        <w:color w:val="002060"/>
        <w:szCs w:val="24"/>
      </w:rPr>
      <w:t>MAXWELL AIR FORCE BASE, ALABAMA 36112-5967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10AB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C203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3A63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5EEB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A212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63F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276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A4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5289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E1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C91682"/>
    <w:multiLevelType w:val="multilevel"/>
    <w:tmpl w:val="5B7C3416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31"/>
    <w:rsid w:val="004667BE"/>
    <w:rsid w:val="00525DB4"/>
    <w:rsid w:val="005A4B24"/>
    <w:rsid w:val="007D483B"/>
    <w:rsid w:val="00A72672"/>
    <w:rsid w:val="00AB4235"/>
    <w:rsid w:val="00B45331"/>
    <w:rsid w:val="00B6584B"/>
    <w:rsid w:val="00D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28853"/>
  <w15:chartTrackingRefBased/>
  <w15:docId w15:val="{EB622DF7-9621-41FB-BC55-B1DF4A91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31"/>
    <w:pPr>
      <w:tabs>
        <w:tab w:val="left" w:pos="21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rsid w:val="00525DB4"/>
    <w:pPr>
      <w:keepNext/>
      <w:keepLines/>
      <w:tabs>
        <w:tab w:val="right" w:pos="9360"/>
      </w:tabs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A72672"/>
    <w:pPr>
      <w:keepNext/>
      <w:keepLines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5A4B24"/>
    <w:pPr>
      <w:keepNext/>
      <w:keepLines/>
      <w:spacing w:before="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7"/>
    <w:qFormat/>
    <w:rsid w:val="005A4B2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24"/>
    <w:pPr>
      <w:keepNext/>
      <w:keepLines/>
      <w:spacing w:before="40"/>
      <w:outlineLvl w:val="4"/>
    </w:pPr>
    <w:rPr>
      <w:rFonts w:asciiTheme="majorHAnsi" w:eastAsiaTheme="majorEastAsia" w:hAnsiTheme="majorHAn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B24"/>
    <w:pPr>
      <w:keepNext/>
      <w:keepLines/>
      <w:spacing w:before="40"/>
      <w:outlineLvl w:val="5"/>
    </w:pPr>
    <w:rPr>
      <w:rFonts w:asciiTheme="majorHAnsi" w:eastAsiaTheme="majorEastAsia" w:hAnsiTheme="maj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B24"/>
    <w:pPr>
      <w:keepNext/>
      <w:keepLines/>
      <w:spacing w:before="40"/>
      <w:outlineLvl w:val="6"/>
    </w:pPr>
    <w:rPr>
      <w:rFonts w:asciiTheme="majorHAnsi" w:eastAsiaTheme="majorEastAsia" w:hAnsiTheme="majorHAns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B2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B2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Heading1">
    <w:name w:val="Reg Heading 1"/>
    <w:basedOn w:val="Header"/>
    <w:link w:val="RegHeading1Char"/>
    <w:rsid w:val="004667BE"/>
    <w:pPr>
      <w:widowControl w:val="0"/>
      <w:tabs>
        <w:tab w:val="clear" w:pos="9360"/>
        <w:tab w:val="center" w:pos="4320"/>
        <w:tab w:val="right" w:pos="8640"/>
      </w:tabs>
      <w:jc w:val="right"/>
    </w:pPr>
    <w:rPr>
      <w:rFonts w:asciiTheme="minorHAnsi" w:hAnsiTheme="minorHAnsi" w:cstheme="minorBidi"/>
      <w:b/>
      <w:noProof/>
      <w:szCs w:val="22"/>
    </w:rPr>
  </w:style>
  <w:style w:type="character" w:customStyle="1" w:styleId="RegHeading1Char">
    <w:name w:val="Reg Heading 1 Char"/>
    <w:basedOn w:val="DefaultParagraphFont"/>
    <w:link w:val="RegHeading1"/>
    <w:rsid w:val="004667BE"/>
    <w:rPr>
      <w:rFonts w:asciiTheme="minorHAnsi" w:hAnsiTheme="minorHAnsi" w:cstheme="minorBidi"/>
      <w:b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A72672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72"/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5A4B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4B24"/>
    <w:pPr>
      <w:spacing w:after="0" w:line="240" w:lineRule="auto"/>
    </w:pPr>
    <w:rPr>
      <w:rFonts w:ascii="Calibri" w:hAnsi="Calibri"/>
      <w:sz w:val="1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</w:style>
  <w:style w:type="paragraph" w:customStyle="1" w:styleId="CCSignature">
    <w:name w:val="CC Signature"/>
    <w:basedOn w:val="Normal"/>
    <w:link w:val="CCSignatureChar"/>
    <w:qFormat/>
    <w:rsid w:val="005A4B24"/>
    <w:pPr>
      <w:spacing w:before="960"/>
      <w:ind w:left="4680"/>
      <w:contextualSpacing/>
    </w:pPr>
  </w:style>
  <w:style w:type="character" w:customStyle="1" w:styleId="CCSignatureChar">
    <w:name w:val="CC Signature Char"/>
    <w:basedOn w:val="DefaultParagraphFont"/>
    <w:link w:val="CCSignature"/>
    <w:rsid w:val="005A4B24"/>
  </w:style>
  <w:style w:type="paragraph" w:customStyle="1" w:styleId="Letterhead">
    <w:name w:val="Letterhead"/>
    <w:basedOn w:val="Normal"/>
    <w:link w:val="LetterheadChar"/>
    <w:uiPriority w:val="2"/>
    <w:qFormat/>
    <w:rsid w:val="005A4B24"/>
    <w:pPr>
      <w:contextualSpacing/>
      <w:jc w:val="center"/>
    </w:pPr>
    <w:rPr>
      <w:noProof/>
      <w:color w:val="002060"/>
    </w:rPr>
  </w:style>
  <w:style w:type="character" w:customStyle="1" w:styleId="LetterheadChar">
    <w:name w:val="Letterhead Char"/>
    <w:basedOn w:val="DefaultParagraphFont"/>
    <w:link w:val="Letterhead"/>
    <w:uiPriority w:val="2"/>
    <w:rsid w:val="005A4B24"/>
    <w:rPr>
      <w:noProof/>
      <w:color w:val="002060"/>
    </w:rPr>
  </w:style>
  <w:style w:type="character" w:customStyle="1" w:styleId="Heading1Char">
    <w:name w:val="Heading 1 Char"/>
    <w:basedOn w:val="DefaultParagraphFont"/>
    <w:link w:val="Heading1"/>
    <w:rsid w:val="00525DB4"/>
    <w:rPr>
      <w:rFonts w:ascii="Calibri" w:eastAsiaTheme="majorEastAsia" w:hAnsi="Calibr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A72672"/>
    <w:rPr>
      <w:rFonts w:ascii="Calibri" w:eastAsiaTheme="majorEastAsia" w:hAnsi="Calibr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5A4B24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7"/>
    <w:rsid w:val="005A4B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2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B2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B2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B24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B24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4B2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4B2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4B2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4B2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4B2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4B2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4B2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4B2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4B24"/>
    <w:pPr>
      <w:ind w:left="198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72172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uiPriority w:val="39"/>
    <w:unhideWhenUsed/>
    <w:qFormat/>
    <w:rsid w:val="00D72172"/>
    <w:pPr>
      <w:tabs>
        <w:tab w:val="right" w:leader="dot" w:pos="9360"/>
      </w:tabs>
      <w:ind w:left="475" w:hanging="360"/>
    </w:pPr>
  </w:style>
  <w:style w:type="paragraph" w:styleId="TOC3">
    <w:name w:val="toc 3"/>
    <w:basedOn w:val="Normal"/>
    <w:next w:val="Normal"/>
    <w:autoRedefine/>
    <w:uiPriority w:val="39"/>
    <w:unhideWhenUsed/>
    <w:rsid w:val="005A4B24"/>
    <w:pPr>
      <w:tabs>
        <w:tab w:val="left" w:leader="dot" w:pos="9360"/>
      </w:tabs>
      <w:ind w:left="44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4B2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4B24"/>
    <w:pPr>
      <w:ind w:left="965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4B2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4B2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4B2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4B24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unhideWhenUsed/>
    <w:rsid w:val="005A4B2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4B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B2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B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B2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7267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2672"/>
    <w:rPr>
      <w:rFonts w:ascii="Calibri" w:hAnsi="Calibr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A4B24"/>
    <w:rPr>
      <w:rFonts w:asciiTheme="majorHAnsi" w:eastAsiaTheme="majorEastAsia" w:hAnsiTheme="majorHAns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A4B24"/>
    <w:pPr>
      <w:spacing w:after="200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A4B24"/>
  </w:style>
  <w:style w:type="paragraph" w:styleId="EnvelopeAddress">
    <w:name w:val="envelope address"/>
    <w:basedOn w:val="Normal"/>
    <w:uiPriority w:val="99"/>
    <w:semiHidden/>
    <w:unhideWhenUsed/>
    <w:rsid w:val="005A4B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5A4B24"/>
    <w:rPr>
      <w:rFonts w:asciiTheme="majorHAnsi" w:eastAsiaTheme="majorEastAsia" w:hAnsiTheme="maj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4B24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B2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B24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4B24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5A4B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4B24"/>
    <w:rPr>
      <w:rFonts w:ascii="Consolas" w:hAnsi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A4B24"/>
    <w:pPr>
      <w:spacing w:before="120"/>
    </w:pPr>
    <w:rPr>
      <w:rFonts w:asciiTheme="majorHAnsi" w:eastAsiaTheme="majorEastAsia" w:hAnsiTheme="majorHAnsi"/>
      <w:b/>
      <w:bCs/>
    </w:rPr>
  </w:style>
  <w:style w:type="paragraph" w:styleId="List">
    <w:name w:val="List"/>
    <w:basedOn w:val="Normal"/>
    <w:uiPriority w:val="99"/>
    <w:semiHidden/>
    <w:unhideWhenUsed/>
    <w:rsid w:val="005A4B2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4B24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A4B24"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5A4B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4B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4B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4B2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A4B2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4B2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4B2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4B2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4B24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4B24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4B24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4B24"/>
    <w:pPr>
      <w:numPr>
        <w:numId w:val="22"/>
      </w:numPr>
      <w:contextualSpacing/>
    </w:pPr>
  </w:style>
  <w:style w:type="paragraph" w:styleId="Title">
    <w:name w:val="Title"/>
    <w:aliases w:val="Regulation"/>
    <w:basedOn w:val="Normal"/>
    <w:next w:val="Normal"/>
    <w:link w:val="TitleChar"/>
    <w:qFormat/>
    <w:rsid w:val="00B6584B"/>
    <w:pPr>
      <w:jc w:val="right"/>
    </w:pPr>
    <w:rPr>
      <w:rFonts w:eastAsiaTheme="majorEastAsia"/>
      <w:b/>
      <w:spacing w:val="-10"/>
      <w:kern w:val="28"/>
      <w:szCs w:val="56"/>
    </w:rPr>
  </w:style>
  <w:style w:type="character" w:customStyle="1" w:styleId="TitleChar">
    <w:name w:val="Title Char"/>
    <w:aliases w:val="Regulation Char"/>
    <w:basedOn w:val="DefaultParagraphFont"/>
    <w:link w:val="Title"/>
    <w:rsid w:val="00B6584B"/>
    <w:rPr>
      <w:rFonts w:ascii="Calibri" w:eastAsiaTheme="majorEastAsia" w:hAnsi="Calibri"/>
      <w:b/>
      <w:spacing w:val="-10"/>
      <w:kern w:val="28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rsid w:val="005A4B2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4B24"/>
  </w:style>
  <w:style w:type="paragraph" w:styleId="Signature">
    <w:name w:val="Signature"/>
    <w:basedOn w:val="Normal"/>
    <w:link w:val="SignatureChar"/>
    <w:uiPriority w:val="99"/>
    <w:semiHidden/>
    <w:unhideWhenUsed/>
    <w:rsid w:val="005A4B2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4B24"/>
  </w:style>
  <w:style w:type="paragraph" w:styleId="BodyText">
    <w:name w:val="Body Text"/>
    <w:basedOn w:val="Normal"/>
    <w:link w:val="BodyTextChar"/>
    <w:uiPriority w:val="99"/>
    <w:semiHidden/>
    <w:unhideWhenUsed/>
    <w:rsid w:val="005A4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B2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4B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4B24"/>
  </w:style>
  <w:style w:type="paragraph" w:styleId="ListContinue">
    <w:name w:val="List Continue"/>
    <w:basedOn w:val="Normal"/>
    <w:uiPriority w:val="99"/>
    <w:semiHidden/>
    <w:unhideWhenUsed/>
    <w:rsid w:val="005A4B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4B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4B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4B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4B2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4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4B24"/>
    <w:rPr>
      <w:rFonts w:asciiTheme="majorHAnsi" w:eastAsiaTheme="majorEastAsia" w:hAnsiTheme="majorHAns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rsid w:val="005A4B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4B24"/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4B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4B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4B24"/>
  </w:style>
  <w:style w:type="character" w:customStyle="1" w:styleId="DateChar">
    <w:name w:val="Date Char"/>
    <w:basedOn w:val="DefaultParagraphFont"/>
    <w:link w:val="Date"/>
    <w:uiPriority w:val="99"/>
    <w:semiHidden/>
    <w:rsid w:val="005A4B2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4B2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4B2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4B2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4B24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4B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4B24"/>
  </w:style>
  <w:style w:type="paragraph" w:styleId="BodyText2">
    <w:name w:val="Body Text 2"/>
    <w:basedOn w:val="Normal"/>
    <w:link w:val="BodyText2Char"/>
    <w:uiPriority w:val="99"/>
    <w:semiHidden/>
    <w:unhideWhenUsed/>
    <w:rsid w:val="005A4B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4B24"/>
  </w:style>
  <w:style w:type="paragraph" w:styleId="BodyText3">
    <w:name w:val="Body Text 3"/>
    <w:basedOn w:val="Normal"/>
    <w:link w:val="BodyText3Char"/>
    <w:uiPriority w:val="99"/>
    <w:semiHidden/>
    <w:unhideWhenUsed/>
    <w:rsid w:val="005A4B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4B2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4B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4B2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4B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4B24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5A4B2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A4B24"/>
    <w:rPr>
      <w:rFonts w:ascii="Calibri" w:hAnsi="Calibri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B2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5A4B24"/>
    <w:rPr>
      <w:b/>
      <w:bCs/>
    </w:rPr>
  </w:style>
  <w:style w:type="character" w:styleId="Emphasis">
    <w:name w:val="Emphasis"/>
    <w:basedOn w:val="DefaultParagraphFont"/>
    <w:uiPriority w:val="20"/>
    <w:rsid w:val="005A4B24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4B2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B24"/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4B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4B24"/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4B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4B24"/>
  </w:style>
  <w:style w:type="paragraph" w:styleId="NormalWeb">
    <w:name w:val="Normal (Web)"/>
    <w:basedOn w:val="Normal"/>
    <w:uiPriority w:val="99"/>
    <w:semiHidden/>
    <w:unhideWhenUsed/>
    <w:rsid w:val="005A4B24"/>
  </w:style>
  <w:style w:type="paragraph" w:styleId="HTMLAddress">
    <w:name w:val="HTML Address"/>
    <w:basedOn w:val="Normal"/>
    <w:link w:val="HTMLAddressChar"/>
    <w:uiPriority w:val="99"/>
    <w:semiHidden/>
    <w:unhideWhenUsed/>
    <w:rsid w:val="005A4B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4B2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B2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B24"/>
    <w:rPr>
      <w:rFonts w:ascii="Consolas" w:hAnsi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B24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5A4B24"/>
    <w:pPr>
      <w:tabs>
        <w:tab w:val="left" w:pos="360"/>
        <w:tab w:val="left" w:pos="720"/>
        <w:tab w:val="left" w:pos="1080"/>
      </w:tabs>
      <w:spacing w:after="0" w:line="240" w:lineRule="auto"/>
      <w:jc w:val="both"/>
    </w:pPr>
    <w:rPr>
      <w:rFonts w:ascii="Calibri" w:eastAsia="Times New Roman" w:hAnsi="Calibri" w:cs="Times New Roman"/>
      <w:b/>
      <w:kern w:val="28"/>
      <w:szCs w:val="20"/>
    </w:rPr>
  </w:style>
  <w:style w:type="paragraph" w:styleId="ListParagraph">
    <w:name w:val="List Paragraph"/>
    <w:basedOn w:val="Normal"/>
    <w:uiPriority w:val="3"/>
    <w:qFormat/>
    <w:rsid w:val="004667BE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A4B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B2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5A4B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B24"/>
    <w:rPr>
      <w:i/>
      <w:iCs/>
    </w:rPr>
  </w:style>
  <w:style w:type="character" w:styleId="IntenseEmphasis">
    <w:name w:val="Intense Emphasis"/>
    <w:basedOn w:val="DefaultParagraphFont"/>
    <w:uiPriority w:val="21"/>
    <w:rsid w:val="005A4B24"/>
    <w:rPr>
      <w:rFonts w:ascii="Calibri" w:hAnsi="Calibri"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5A4B24"/>
    <w:rPr>
      <w:b/>
      <w:bCs/>
      <w:smallCaps/>
      <w:color w:val="auto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B24"/>
  </w:style>
  <w:style w:type="paragraph" w:styleId="TOCHeading">
    <w:name w:val="TOC Heading"/>
    <w:basedOn w:val="Heading1"/>
    <w:next w:val="Normal"/>
    <w:uiPriority w:val="39"/>
    <w:unhideWhenUsed/>
    <w:qFormat/>
    <w:rsid w:val="00B6584B"/>
    <w:pPr>
      <w:tabs>
        <w:tab w:val="right" w:leader="dot" w:pos="9360"/>
      </w:tabs>
      <w:outlineLvl w:val="9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Cherie</dc:creator>
  <cp:keywords/>
  <dc:description/>
  <cp:lastModifiedBy>Greene, Cherie</cp:lastModifiedBy>
  <cp:revision>1</cp:revision>
  <dcterms:created xsi:type="dcterms:W3CDTF">2018-08-22T14:59:00Z</dcterms:created>
  <dcterms:modified xsi:type="dcterms:W3CDTF">2018-08-22T15:11:00Z</dcterms:modified>
</cp:coreProperties>
</file>